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宋体" w:cs="Times New Roman"/>
          <w:b/>
          <w:bCs/>
          <w:color w:val="000000"/>
          <w:sz w:val="30"/>
          <w:szCs w:val="30"/>
          <w:highlight w:val="none"/>
        </w:rPr>
      </w:pPr>
      <w:bookmarkStart w:id="0" w:name="_GoBack"/>
      <w:bookmarkEnd w:id="0"/>
      <w:r>
        <w:rPr>
          <w:rFonts w:hint="default" w:ascii="Times New Roman" w:hAnsi="Times New Roman" w:eastAsia="宋体" w:cs="Times New Roman"/>
          <w:b/>
          <w:bCs/>
          <w:color w:val="000000"/>
          <w:sz w:val="30"/>
          <w:szCs w:val="30"/>
          <w:highlight w:val="none"/>
        </w:rPr>
        <w:t>附件</w:t>
      </w:r>
      <w:r>
        <w:rPr>
          <w:rFonts w:hint="default" w:ascii="Times New Roman" w:hAnsi="Times New Roman" w:eastAsia="宋体" w:cs="Times New Roman"/>
          <w:b/>
          <w:bCs/>
          <w:color w:val="000000"/>
          <w:sz w:val="30"/>
          <w:szCs w:val="30"/>
          <w:highlight w:val="none"/>
          <w:lang w:val="en-US" w:eastAsia="zh-CN"/>
        </w:rPr>
        <w:t>1</w:t>
      </w:r>
      <w:r>
        <w:rPr>
          <w:rFonts w:hint="default" w:ascii="Times New Roman" w:hAnsi="Times New Roman" w:eastAsia="宋体" w:cs="Times New Roman"/>
          <w:b/>
          <w:bCs/>
          <w:color w:val="000000"/>
          <w:sz w:val="30"/>
          <w:szCs w:val="30"/>
          <w:highlight w:val="none"/>
        </w:rPr>
        <w:t>：</w:t>
      </w:r>
    </w:p>
    <w:p>
      <w:pPr>
        <w:spacing w:line="64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2024年高职单招考试应急救援技术、消防</w:t>
      </w:r>
    </w:p>
    <w:p>
      <w:pPr>
        <w:spacing w:line="64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救援技术专业职业技能测试标准</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00" w:firstLineChars="200"/>
        <w:textAlignment w:val="auto"/>
        <w:rPr>
          <w:rFonts w:hint="default" w:ascii="Times New Roman" w:hAnsi="Times New Roman" w:eastAsia="黑体" w:cs="Times New Roman"/>
          <w:sz w:val="30"/>
          <w:szCs w:val="30"/>
          <w:shd w:val="clear" w:color="auto" w:fill="FFFFFF"/>
        </w:rPr>
      </w:pPr>
      <w:r>
        <w:rPr>
          <w:rFonts w:hint="default" w:ascii="Times New Roman" w:hAnsi="Times New Roman" w:eastAsia="黑体" w:cs="Times New Roman"/>
          <w:sz w:val="30"/>
          <w:szCs w:val="30"/>
          <w:shd w:val="clear" w:color="auto" w:fill="FFFFFF"/>
        </w:rPr>
        <w:t>一、测试对象</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报考我校2024年单独招生应急救援技术、消防救援技术专业的全体考生。</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黑体" w:cs="Times New Roman"/>
          <w:sz w:val="30"/>
          <w:szCs w:val="30"/>
          <w:shd w:val="clear" w:color="auto" w:fill="FFFFFF"/>
        </w:rPr>
      </w:pPr>
      <w:r>
        <w:rPr>
          <w:rFonts w:hint="default" w:ascii="Times New Roman" w:hAnsi="Times New Roman" w:eastAsia="黑体" w:cs="Times New Roman"/>
          <w:sz w:val="30"/>
          <w:szCs w:val="30"/>
          <w:shd w:val="clear" w:color="auto" w:fill="FFFFFF"/>
          <w:lang w:bidi="ar"/>
        </w:rPr>
        <w:t>二、</w:t>
      </w:r>
      <w:r>
        <w:rPr>
          <w:rFonts w:hint="default" w:ascii="Times New Roman" w:hAnsi="Times New Roman" w:eastAsia="黑体" w:cs="Times New Roman"/>
          <w:sz w:val="30"/>
          <w:szCs w:val="30"/>
          <w:shd w:val="clear" w:color="auto" w:fill="FFFFFF"/>
        </w:rPr>
        <w:t>考试及录取办法</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本专业职业技能测试包含：体格检查、体能测试。</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b/>
          <w:bCs/>
          <w:sz w:val="30"/>
          <w:szCs w:val="30"/>
        </w:rPr>
      </w:pPr>
      <w:r>
        <w:rPr>
          <w:rFonts w:hint="default" w:ascii="Times New Roman" w:hAnsi="Times New Roman" w:eastAsia="楷体" w:cs="Times New Roman"/>
          <w:sz w:val="30"/>
          <w:szCs w:val="30"/>
        </w:rPr>
        <w:t>1.体格检查</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体检结果为“合格”或“不合格”，要求如下：</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（1）身高：男性身高160cm以上（含），女性身高158cm以上（含）。</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（2）体重：男性：17.5≤BMI&lt;30；女性：17≤BMI&lt;24。</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BMI=体重（千克）除以身高（米）的平方</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（3）空腹血糖&lt;7.0mmol/L。</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（4）视力：任何一眼裸眼视力大于4.5（含）。</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（5）骨骼发育正常，动静脉正常。</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（6）身体无纹身、纹唇，男性无纹眉和纹眼线。</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（7）无胸（腹）腔手术史，无心、肺、高血压、色盲、色弱等不适应从事应急、消防救援工作的情况。</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hint="default" w:ascii="Times New Roman" w:hAnsi="Times New Roman" w:eastAsia="仿宋_GB2312" w:cs="Times New Roman"/>
          <w:b/>
          <w:bCs/>
          <w:sz w:val="30"/>
          <w:szCs w:val="30"/>
        </w:rPr>
      </w:pPr>
      <w:r>
        <w:rPr>
          <w:rFonts w:hint="default" w:ascii="Times New Roman" w:hAnsi="Times New Roman" w:eastAsia="仿宋_GB2312" w:cs="Times New Roman"/>
          <w:b/>
          <w:bCs/>
          <w:sz w:val="30"/>
          <w:szCs w:val="30"/>
        </w:rPr>
        <w:t>特别提示：</w:t>
      </w:r>
      <w:r>
        <w:rPr>
          <w:rFonts w:hint="default" w:ascii="Times New Roman" w:hAnsi="Times New Roman" w:eastAsia="仿宋_GB2312" w:cs="Times New Roman"/>
          <w:sz w:val="30"/>
          <w:szCs w:val="30"/>
        </w:rPr>
        <w:t>考生需根据《准考证》要求进行体检，费用由考生承担。</w:t>
      </w:r>
      <w:r>
        <w:rPr>
          <w:rFonts w:hint="default" w:ascii="Times New Roman" w:hAnsi="Times New Roman" w:eastAsia="仿宋_GB2312" w:cs="Times New Roman"/>
          <w:b/>
          <w:bCs/>
          <w:sz w:val="30"/>
          <w:szCs w:val="30"/>
        </w:rPr>
        <w:t>未按要求参加体检和体检结果中任意一项不合格者，则体格检查判定为不合格，不予录取。</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b/>
          <w:bCs/>
          <w:sz w:val="30"/>
          <w:szCs w:val="30"/>
          <w:shd w:val="clear" w:color="auto" w:fill="FFFFFF"/>
        </w:rPr>
      </w:pPr>
      <w:r>
        <w:rPr>
          <w:rFonts w:hint="default" w:ascii="Times New Roman" w:hAnsi="Times New Roman" w:eastAsia="楷体" w:cs="Times New Roman"/>
          <w:sz w:val="30"/>
          <w:szCs w:val="30"/>
        </w:rPr>
        <w:t>2.体能测试</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体能测试标准共四项</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附后</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，每项90分，总分为360分。单项测试合格标准为54分，</w:t>
      </w:r>
      <w:r>
        <w:rPr>
          <w:rFonts w:hint="default" w:ascii="Times New Roman" w:hAnsi="Times New Roman" w:eastAsia="仿宋_GB2312" w:cs="Times New Roman"/>
          <w:b/>
          <w:bCs/>
          <w:sz w:val="30"/>
          <w:szCs w:val="30"/>
        </w:rPr>
        <w:t>其中任意一项不合格，则体能测试判定为不合格，体能测试不合格者不予录取。</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rFonts w:hint="default" w:ascii="Times New Roman" w:hAnsi="Times New Roman" w:eastAsia="黑体" w:cs="Times New Roman"/>
          <w:sz w:val="30"/>
          <w:szCs w:val="30"/>
          <w:shd w:val="clear" w:color="auto" w:fill="FFFFFF"/>
        </w:rPr>
      </w:pPr>
      <w:r>
        <w:rPr>
          <w:rFonts w:hint="default" w:ascii="Times New Roman" w:hAnsi="Times New Roman" w:eastAsia="黑体" w:cs="Times New Roman"/>
          <w:sz w:val="30"/>
          <w:szCs w:val="30"/>
          <w:shd w:val="clear" w:color="auto" w:fill="FFFFFF"/>
        </w:rPr>
        <w:t>三、注意事项</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1.考生往返交通费、食宿费自理。</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2.考生自备运动鞋及运动服装。</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3.考生必须参加准考证上的所有考试，如有缺考将不予录取。</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4.杜绝考生虚报谎报个人材料，杜绝作弊，对于弄虚作假的学生一旦查实，将取消其资格并追究相关责任人责任。</w:t>
      </w:r>
    </w:p>
    <w:p>
      <w:pPr>
        <w:keepNext w:val="0"/>
        <w:keepLines w:val="0"/>
        <w:pageBreakBefore w:val="0"/>
        <w:kinsoku/>
        <w:wordWrap/>
        <w:overflowPunct/>
        <w:topLinePunct w:val="0"/>
        <w:autoSpaceDE/>
        <w:autoSpaceDN/>
        <w:bidi w:val="0"/>
        <w:adjustRightInd/>
        <w:snapToGrid/>
        <w:spacing w:line="560" w:lineRule="exact"/>
        <w:ind w:firstLine="60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30"/>
          <w:szCs w:val="30"/>
        </w:rPr>
        <w:t>5.监护人及考生必须对考生的身体健康情况充分了解，视身体情况判断能否参加测试，测试前考生必须购买人身意外伤害保险，因个人原因未购买保险而产生相应后果的，由考生本人及监护人负责。</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00" w:firstLineChars="200"/>
        <w:jc w:val="left"/>
        <w:textAlignment w:val="auto"/>
        <w:rPr>
          <w:rFonts w:hint="default" w:ascii="Times New Roman" w:hAnsi="Times New Roman" w:eastAsia="仿宋" w:cs="Times New Roman"/>
          <w:color w:val="000000"/>
          <w:sz w:val="30"/>
          <w:szCs w:val="30"/>
        </w:rPr>
        <w:sectPr>
          <w:footerReference r:id="rId3" w:type="default"/>
          <w:pgSz w:w="11906" w:h="16838"/>
          <w:pgMar w:top="2041" w:right="1474" w:bottom="1984" w:left="1588"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157" w:afterLines="50" w:line="500" w:lineRule="exact"/>
        <w:jc w:val="center"/>
        <w:textAlignment w:val="auto"/>
        <w:rPr>
          <w:rFonts w:hint="default" w:ascii="Times New Roman" w:hAnsi="Times New Roman" w:eastAsia="微软雅黑" w:cs="Times New Roman"/>
          <w:sz w:val="36"/>
          <w:szCs w:val="36"/>
        </w:rPr>
      </w:pPr>
      <w:r>
        <w:rPr>
          <w:rFonts w:hint="default" w:ascii="Times New Roman" w:hAnsi="Times New Roman" w:eastAsia="方正小标宋简体" w:cs="Times New Roman"/>
          <w:sz w:val="36"/>
          <w:szCs w:val="36"/>
        </w:rPr>
        <w:t>应急救援技术、消防救援技术专业体能测试标准</w:t>
      </w:r>
    </w:p>
    <w:tbl>
      <w:tblPr>
        <w:tblStyle w:val="6"/>
        <w:tblW w:w="14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3"/>
        <w:gridCol w:w="1183"/>
        <w:gridCol w:w="1183"/>
        <w:gridCol w:w="1183"/>
        <w:gridCol w:w="1183"/>
        <w:gridCol w:w="1183"/>
        <w:gridCol w:w="1183"/>
        <w:gridCol w:w="1183"/>
        <w:gridCol w:w="1183"/>
        <w:gridCol w:w="1075"/>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83" w:type="dxa"/>
            <w:noWrap w:val="0"/>
            <w:vAlign w:val="center"/>
          </w:tcPr>
          <w:p>
            <w:pPr>
              <w:spacing w:line="0" w:lineRule="atLeast"/>
              <w:jc w:val="center"/>
              <w:rPr>
                <w:rFonts w:hint="default" w:ascii="Times New Roman" w:hAnsi="Times New Roman" w:eastAsia="宋体" w:cs="Times New Roman"/>
                <w:b/>
                <w:bCs/>
                <w:sz w:val="32"/>
                <w:szCs w:val="40"/>
              </w:rPr>
            </w:pPr>
            <w:r>
              <w:rPr>
                <w:rFonts w:hint="default" w:ascii="Times New Roman" w:hAnsi="Times New Roman" w:eastAsia="宋体" w:cs="Times New Roman"/>
                <w:b/>
                <w:bCs/>
                <w:sz w:val="24"/>
              </w:rPr>
              <w:t>项目一</w:t>
            </w:r>
          </w:p>
        </w:tc>
        <w:tc>
          <w:tcPr>
            <w:tcW w:w="13016" w:type="dxa"/>
            <w:gridSpan w:val="11"/>
            <w:noWrap w:val="0"/>
            <w:vAlign w:val="center"/>
          </w:tcPr>
          <w:p>
            <w:pPr>
              <w:widowControl/>
              <w:adjustRightInd w:val="0"/>
              <w:snapToGrid w:val="0"/>
              <w:spacing w:line="0" w:lineRule="atLeast"/>
              <w:jc w:val="center"/>
              <w:rPr>
                <w:rFonts w:hint="default" w:ascii="Times New Roman" w:hAnsi="Times New Roman" w:eastAsia="宋体" w:cs="Times New Roman"/>
                <w:spacing w:val="-10"/>
                <w:kern w:val="0"/>
                <w:sz w:val="24"/>
              </w:rPr>
            </w:pPr>
            <w:r>
              <w:rPr>
                <w:rFonts w:hint="default" w:ascii="Times New Roman" w:hAnsi="Times New Roman" w:eastAsia="宋体" w:cs="Times New Roman"/>
                <w:b/>
                <w:bCs/>
                <w:kern w:val="0"/>
                <w:sz w:val="24"/>
              </w:rPr>
              <w:t>1000（800）米测试成绩对应分值、测试要求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183" w:type="dxa"/>
            <w:noWrap w:val="0"/>
            <w:vAlign w:val="center"/>
          </w:tcPr>
          <w:p>
            <w:pPr>
              <w:spacing w:line="0" w:lineRule="atLeast"/>
              <w:jc w:val="center"/>
              <w:rPr>
                <w:rFonts w:hint="default" w:ascii="Times New Roman" w:hAnsi="Times New Roman" w:eastAsia="宋体" w:cs="Times New Roman"/>
                <w:b/>
                <w:bCs/>
              </w:rPr>
            </w:pPr>
            <w:r>
              <w:rPr>
                <w:rFonts w:hint="default" w:ascii="Times New Roman" w:hAnsi="Times New Roman" w:eastAsia="宋体" w:cs="Times New Roman"/>
                <w:b/>
                <w:bCs/>
                <w:sz w:val="18"/>
                <w:szCs w:val="18"/>
              </w:rPr>
              <w:t>分值</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54分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57分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60分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63分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66分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70分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spacing w:val="-10"/>
                <w:kern w:val="0"/>
                <w:sz w:val="20"/>
                <w:szCs w:val="20"/>
              </w:rPr>
            </w:pPr>
            <w:r>
              <w:rPr>
                <w:rFonts w:hint="default" w:ascii="Times New Roman" w:hAnsi="Times New Roman" w:eastAsia="宋体" w:cs="Times New Roman"/>
                <w:kern w:val="0"/>
                <w:sz w:val="20"/>
                <w:szCs w:val="20"/>
              </w:rPr>
              <w:t>74分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spacing w:val="-10"/>
                <w:kern w:val="0"/>
                <w:sz w:val="20"/>
                <w:szCs w:val="20"/>
              </w:rPr>
            </w:pPr>
            <w:r>
              <w:rPr>
                <w:rFonts w:hint="default" w:ascii="Times New Roman" w:hAnsi="Times New Roman" w:eastAsia="宋体" w:cs="Times New Roman"/>
                <w:kern w:val="0"/>
                <w:sz w:val="20"/>
                <w:szCs w:val="20"/>
              </w:rPr>
              <w:t>78分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82分</w:t>
            </w:r>
          </w:p>
        </w:tc>
        <w:tc>
          <w:tcPr>
            <w:tcW w:w="1075" w:type="dxa"/>
            <w:noWrap w:val="0"/>
            <w:vAlign w:val="center"/>
          </w:tcPr>
          <w:p>
            <w:pPr>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86分</w:t>
            </w:r>
          </w:p>
        </w:tc>
        <w:tc>
          <w:tcPr>
            <w:tcW w:w="1294" w:type="dxa"/>
            <w:noWrap w:val="0"/>
            <w:vAlign w:val="center"/>
          </w:tcPr>
          <w:p>
            <w:pPr>
              <w:widowControl/>
              <w:adjustRightInd w:val="0"/>
              <w:snapToGrid w:val="0"/>
              <w:spacing w:line="0" w:lineRule="atLeast"/>
              <w:jc w:val="center"/>
              <w:rPr>
                <w:rFonts w:hint="default" w:ascii="Times New Roman" w:hAnsi="Times New Roman" w:eastAsia="宋体" w:cs="Times New Roman"/>
                <w:spacing w:val="-10"/>
                <w:kern w:val="0"/>
                <w:sz w:val="20"/>
                <w:szCs w:val="20"/>
              </w:rPr>
            </w:pPr>
            <w:r>
              <w:rPr>
                <w:rFonts w:hint="default" w:ascii="Times New Roman" w:hAnsi="Times New Roman" w:eastAsia="宋体" w:cs="Times New Roman"/>
                <w:kern w:val="0"/>
                <w:sz w:val="20"/>
                <w:szCs w:val="20"/>
              </w:rPr>
              <w:t>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183" w:type="dxa"/>
            <w:noWrap w:val="0"/>
            <w:vAlign w:val="center"/>
          </w:tcPr>
          <w:p>
            <w:pPr>
              <w:spacing w:line="0" w:lineRule="atLeast"/>
              <w:jc w:val="center"/>
              <w:rPr>
                <w:rFonts w:hint="default" w:ascii="Times New Roman" w:hAnsi="Times New Roman" w:eastAsia="宋体" w:cs="Times New Roman"/>
                <w:b/>
                <w:bCs/>
              </w:rPr>
            </w:pPr>
            <w:r>
              <w:rPr>
                <w:rFonts w:hint="default" w:ascii="Times New Roman" w:hAnsi="Times New Roman" w:eastAsia="宋体" w:cs="Times New Roman"/>
                <w:b/>
                <w:bCs/>
                <w:sz w:val="18"/>
                <w:szCs w:val="18"/>
              </w:rPr>
              <w:t>男生</w:t>
            </w:r>
          </w:p>
        </w:tc>
        <w:tc>
          <w:tcPr>
            <w:tcW w:w="1183" w:type="dxa"/>
            <w:noWrap w:val="0"/>
            <w:vAlign w:val="center"/>
          </w:tcPr>
          <w:p>
            <w:pPr>
              <w:adjustRightInd w:val="0"/>
              <w:snapToGrid w:val="0"/>
              <w:spacing w:line="0" w:lineRule="atLeast"/>
              <w:ind w:left="-105" w:leftChars="-50" w:right="-105" w:rightChars="-50" w:firstLine="2"/>
              <w:jc w:val="center"/>
              <w:textAlignment w:val="center"/>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rPr>
              <w:t>4'35″</w:t>
            </w:r>
          </w:p>
        </w:tc>
        <w:tc>
          <w:tcPr>
            <w:tcW w:w="1183" w:type="dxa"/>
            <w:noWrap w:val="0"/>
            <w:vAlign w:val="center"/>
          </w:tcPr>
          <w:p>
            <w:pPr>
              <w:adjustRightInd w:val="0"/>
              <w:snapToGrid w:val="0"/>
              <w:spacing w:line="0" w:lineRule="atLeast"/>
              <w:ind w:left="-105" w:leftChars="-50" w:right="-105" w:rightChars="-50" w:firstLine="2"/>
              <w:jc w:val="center"/>
              <w:textAlignment w:val="center"/>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rPr>
              <w:t>4'20″</w:t>
            </w:r>
          </w:p>
        </w:tc>
        <w:tc>
          <w:tcPr>
            <w:tcW w:w="1183" w:type="dxa"/>
            <w:noWrap w:val="0"/>
            <w:vAlign w:val="center"/>
          </w:tcPr>
          <w:p>
            <w:pPr>
              <w:adjustRightInd w:val="0"/>
              <w:snapToGrid w:val="0"/>
              <w:spacing w:line="0" w:lineRule="atLeast"/>
              <w:ind w:left="-105" w:leftChars="-50" w:right="-105" w:rightChars="-50" w:firstLine="2"/>
              <w:jc w:val="center"/>
              <w:textAlignment w:val="center"/>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rPr>
              <w:t>4'15″</w:t>
            </w:r>
          </w:p>
        </w:tc>
        <w:tc>
          <w:tcPr>
            <w:tcW w:w="1183" w:type="dxa"/>
            <w:noWrap w:val="0"/>
            <w:vAlign w:val="center"/>
          </w:tcPr>
          <w:p>
            <w:pPr>
              <w:adjustRightInd w:val="0"/>
              <w:snapToGrid w:val="0"/>
              <w:spacing w:line="0" w:lineRule="atLeast"/>
              <w:ind w:left="-105" w:leftChars="-50" w:right="-105" w:rightChars="-50" w:firstLine="2"/>
              <w:jc w:val="center"/>
              <w:textAlignment w:val="center"/>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rPr>
              <w:t>4'10″</w:t>
            </w:r>
          </w:p>
        </w:tc>
        <w:tc>
          <w:tcPr>
            <w:tcW w:w="1183" w:type="dxa"/>
            <w:noWrap w:val="0"/>
            <w:vAlign w:val="center"/>
          </w:tcPr>
          <w:p>
            <w:pPr>
              <w:adjustRightInd w:val="0"/>
              <w:snapToGrid w:val="0"/>
              <w:spacing w:line="0" w:lineRule="atLeast"/>
              <w:ind w:left="-105" w:leftChars="-50" w:right="-105" w:rightChars="-50" w:firstLine="2"/>
              <w:jc w:val="center"/>
              <w:textAlignment w:val="center"/>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rPr>
              <w:t>4'05″</w:t>
            </w:r>
          </w:p>
        </w:tc>
        <w:tc>
          <w:tcPr>
            <w:tcW w:w="1183" w:type="dxa"/>
            <w:noWrap w:val="0"/>
            <w:vAlign w:val="center"/>
          </w:tcPr>
          <w:p>
            <w:pPr>
              <w:adjustRightInd w:val="0"/>
              <w:snapToGrid w:val="0"/>
              <w:spacing w:line="0" w:lineRule="atLeast"/>
              <w:ind w:left="-105" w:leftChars="-50" w:right="-105" w:rightChars="-50" w:firstLine="2"/>
              <w:jc w:val="center"/>
              <w:textAlignment w:val="center"/>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rPr>
              <w:t>4'00″</w:t>
            </w:r>
          </w:p>
        </w:tc>
        <w:tc>
          <w:tcPr>
            <w:tcW w:w="1183" w:type="dxa"/>
            <w:noWrap w:val="0"/>
            <w:vAlign w:val="center"/>
          </w:tcPr>
          <w:p>
            <w:pPr>
              <w:adjustRightInd w:val="0"/>
              <w:snapToGrid w:val="0"/>
              <w:spacing w:line="0" w:lineRule="atLeast"/>
              <w:ind w:left="-105" w:leftChars="-50" w:right="-105" w:rightChars="-50" w:firstLine="2"/>
              <w:jc w:val="center"/>
              <w:textAlignment w:val="center"/>
              <w:rPr>
                <w:rFonts w:hint="default" w:ascii="Times New Roman" w:hAnsi="Times New Roman" w:eastAsia="宋体" w:cs="Times New Roman"/>
                <w:spacing w:val="-10"/>
                <w:kern w:val="0"/>
                <w:sz w:val="20"/>
                <w:szCs w:val="20"/>
              </w:rPr>
            </w:pPr>
            <w:r>
              <w:rPr>
                <w:rFonts w:hint="default" w:ascii="Times New Roman" w:hAnsi="Times New Roman" w:eastAsia="宋体" w:cs="Times New Roman"/>
                <w:sz w:val="20"/>
                <w:szCs w:val="20"/>
              </w:rPr>
              <w:t>3'55″</w:t>
            </w:r>
          </w:p>
        </w:tc>
        <w:tc>
          <w:tcPr>
            <w:tcW w:w="1183" w:type="dxa"/>
            <w:noWrap w:val="0"/>
            <w:vAlign w:val="center"/>
          </w:tcPr>
          <w:p>
            <w:pPr>
              <w:adjustRightInd w:val="0"/>
              <w:snapToGrid w:val="0"/>
              <w:spacing w:line="0" w:lineRule="atLeast"/>
              <w:ind w:left="-105" w:leftChars="-50" w:right="-105" w:rightChars="-50" w:firstLine="2"/>
              <w:jc w:val="center"/>
              <w:textAlignment w:val="center"/>
              <w:rPr>
                <w:rFonts w:hint="default" w:ascii="Times New Roman" w:hAnsi="Times New Roman" w:eastAsia="宋体" w:cs="Times New Roman"/>
                <w:spacing w:val="-10"/>
                <w:kern w:val="0"/>
                <w:sz w:val="20"/>
                <w:szCs w:val="20"/>
              </w:rPr>
            </w:pPr>
            <w:r>
              <w:rPr>
                <w:rFonts w:hint="default" w:ascii="Times New Roman" w:hAnsi="Times New Roman" w:eastAsia="宋体" w:cs="Times New Roman"/>
                <w:sz w:val="20"/>
                <w:szCs w:val="20"/>
              </w:rPr>
              <w:t>3'50″</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rPr>
              <w:t>3'45″</w:t>
            </w:r>
          </w:p>
        </w:tc>
        <w:tc>
          <w:tcPr>
            <w:tcW w:w="1075"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rPr>
              <w:t>3'40″</w:t>
            </w:r>
          </w:p>
        </w:tc>
        <w:tc>
          <w:tcPr>
            <w:tcW w:w="1294" w:type="dxa"/>
            <w:noWrap w:val="0"/>
            <w:vAlign w:val="center"/>
          </w:tcPr>
          <w:p>
            <w:pPr>
              <w:adjustRightInd w:val="0"/>
              <w:snapToGrid w:val="0"/>
              <w:spacing w:line="0" w:lineRule="atLeast"/>
              <w:ind w:left="-105" w:leftChars="-50" w:right="-105" w:rightChars="-50" w:firstLine="2"/>
              <w:jc w:val="center"/>
              <w:textAlignment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3'40″以内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183" w:type="dxa"/>
            <w:noWrap w:val="0"/>
            <w:vAlign w:val="center"/>
          </w:tcPr>
          <w:p>
            <w:pPr>
              <w:adjustRightInd w:val="0"/>
              <w:snapToGrid w:val="0"/>
              <w:spacing w:line="0" w:lineRule="atLeast"/>
              <w:jc w:val="center"/>
              <w:rPr>
                <w:rFonts w:hint="default" w:ascii="Times New Roman" w:hAnsi="Times New Roman" w:eastAsia="宋体" w:cs="Times New Roman"/>
                <w:b/>
                <w:bCs/>
              </w:rPr>
            </w:pPr>
            <w:r>
              <w:rPr>
                <w:rFonts w:hint="default" w:ascii="Times New Roman" w:hAnsi="Times New Roman" w:eastAsia="宋体" w:cs="Times New Roman"/>
                <w:b/>
                <w:bCs/>
                <w:sz w:val="18"/>
                <w:szCs w:val="18"/>
              </w:rPr>
              <w:t>女生</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rPr>
              <w:t>4'10″</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rPr>
              <w:t>4'05″</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rPr>
              <w:t>4'00″</w:t>
            </w:r>
          </w:p>
        </w:tc>
        <w:tc>
          <w:tcPr>
            <w:tcW w:w="1183" w:type="dxa"/>
            <w:noWrap w:val="0"/>
            <w:vAlign w:val="center"/>
          </w:tcPr>
          <w:p>
            <w:pPr>
              <w:adjustRightInd w:val="0"/>
              <w:snapToGrid w:val="0"/>
              <w:spacing w:line="0" w:lineRule="atLeast"/>
              <w:ind w:left="-105" w:leftChars="-50" w:right="-105" w:rightChars="-50" w:firstLine="2"/>
              <w:jc w:val="center"/>
              <w:textAlignment w:val="center"/>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rPr>
              <w:t>3'55″</w:t>
            </w:r>
          </w:p>
        </w:tc>
        <w:tc>
          <w:tcPr>
            <w:tcW w:w="1183" w:type="dxa"/>
            <w:noWrap w:val="0"/>
            <w:vAlign w:val="center"/>
          </w:tcPr>
          <w:p>
            <w:pPr>
              <w:adjustRightInd w:val="0"/>
              <w:snapToGrid w:val="0"/>
              <w:spacing w:line="0" w:lineRule="atLeast"/>
              <w:ind w:left="-105" w:leftChars="-50" w:right="-105" w:rightChars="-50" w:firstLine="2"/>
              <w:jc w:val="center"/>
              <w:textAlignment w:val="center"/>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rPr>
              <w:t>3'50″</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rPr>
              <w:t>3'45″</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spacing w:val="-10"/>
                <w:kern w:val="0"/>
                <w:sz w:val="20"/>
                <w:szCs w:val="20"/>
              </w:rPr>
            </w:pPr>
            <w:r>
              <w:rPr>
                <w:rFonts w:hint="default" w:ascii="Times New Roman" w:hAnsi="Times New Roman" w:eastAsia="宋体" w:cs="Times New Roman"/>
                <w:sz w:val="20"/>
                <w:szCs w:val="20"/>
              </w:rPr>
              <w:t>3'40″</w:t>
            </w:r>
          </w:p>
        </w:tc>
        <w:tc>
          <w:tcPr>
            <w:tcW w:w="1183" w:type="dxa"/>
            <w:noWrap w:val="0"/>
            <w:vAlign w:val="center"/>
          </w:tcPr>
          <w:p>
            <w:pPr>
              <w:adjustRightInd w:val="0"/>
              <w:snapToGrid w:val="0"/>
              <w:spacing w:line="0" w:lineRule="atLeast"/>
              <w:ind w:left="-105" w:leftChars="-50" w:right="-105" w:rightChars="-50" w:firstLine="2"/>
              <w:jc w:val="center"/>
              <w:textAlignment w:val="center"/>
              <w:rPr>
                <w:rFonts w:hint="default" w:ascii="Times New Roman" w:hAnsi="Times New Roman" w:eastAsia="宋体" w:cs="Times New Roman"/>
                <w:spacing w:val="-10"/>
                <w:kern w:val="0"/>
                <w:sz w:val="20"/>
                <w:szCs w:val="20"/>
              </w:rPr>
            </w:pPr>
            <w:r>
              <w:rPr>
                <w:rFonts w:hint="default" w:ascii="Times New Roman" w:hAnsi="Times New Roman" w:eastAsia="宋体" w:cs="Times New Roman"/>
                <w:sz w:val="20"/>
                <w:szCs w:val="20"/>
              </w:rPr>
              <w:t>3'35″</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3'30″</w:t>
            </w:r>
          </w:p>
        </w:tc>
        <w:tc>
          <w:tcPr>
            <w:tcW w:w="1075" w:type="dxa"/>
            <w:noWrap w:val="0"/>
            <w:vAlign w:val="center"/>
          </w:tcPr>
          <w:p>
            <w:pPr>
              <w:widowControl/>
              <w:adjustRightInd w:val="0"/>
              <w:snapToGrid w:val="0"/>
              <w:spacing w:line="0" w:lineRule="atLeast"/>
              <w:jc w:val="center"/>
              <w:rPr>
                <w:rFonts w:hint="default" w:ascii="Times New Roman" w:hAnsi="Times New Roman" w:eastAsia="宋体" w:cs="Times New Roman"/>
                <w:spacing w:val="-10"/>
                <w:kern w:val="0"/>
                <w:sz w:val="20"/>
                <w:szCs w:val="20"/>
              </w:rPr>
            </w:pPr>
            <w:r>
              <w:rPr>
                <w:rFonts w:hint="default" w:ascii="Times New Roman" w:hAnsi="Times New Roman" w:eastAsia="宋体" w:cs="Times New Roman"/>
                <w:sz w:val="20"/>
                <w:szCs w:val="20"/>
              </w:rPr>
              <w:t>3'25″</w:t>
            </w:r>
          </w:p>
        </w:tc>
        <w:tc>
          <w:tcPr>
            <w:tcW w:w="1294" w:type="dxa"/>
            <w:noWrap w:val="0"/>
            <w:vAlign w:val="center"/>
          </w:tcPr>
          <w:p>
            <w:pPr>
              <w:widowControl/>
              <w:adjustRightInd w:val="0"/>
              <w:snapToGrid w:val="0"/>
              <w:spacing w:line="0" w:lineRule="atLeast"/>
              <w:jc w:val="center"/>
              <w:rPr>
                <w:rFonts w:hint="default" w:ascii="Times New Roman" w:hAnsi="Times New Roman" w:eastAsia="宋体" w:cs="Times New Roman"/>
                <w:spacing w:val="-10"/>
                <w:kern w:val="0"/>
                <w:sz w:val="20"/>
                <w:szCs w:val="20"/>
              </w:rPr>
            </w:pPr>
            <w:r>
              <w:rPr>
                <w:rFonts w:hint="default" w:ascii="Times New Roman" w:hAnsi="Times New Roman" w:eastAsia="宋体" w:cs="Times New Roman"/>
                <w:sz w:val="20"/>
                <w:szCs w:val="20"/>
              </w:rPr>
              <w:t>3'25″以内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1183" w:type="dxa"/>
            <w:noWrap w:val="0"/>
            <w:vAlign w:val="center"/>
          </w:tcPr>
          <w:p>
            <w:pPr>
              <w:spacing w:line="0" w:lineRule="atLeast"/>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测试</w:t>
            </w:r>
          </w:p>
          <w:p>
            <w:pPr>
              <w:spacing w:line="0" w:lineRule="atLeast"/>
              <w:jc w:val="center"/>
              <w:rPr>
                <w:rFonts w:hint="default" w:ascii="Times New Roman" w:hAnsi="Times New Roman" w:eastAsia="宋体" w:cs="Times New Roman"/>
                <w:b/>
                <w:bCs/>
              </w:rPr>
            </w:pPr>
            <w:r>
              <w:rPr>
                <w:rFonts w:hint="default" w:ascii="Times New Roman" w:hAnsi="Times New Roman" w:eastAsia="宋体" w:cs="Times New Roman"/>
                <w:b/>
                <w:bCs/>
                <w:sz w:val="24"/>
              </w:rPr>
              <w:t>要求</w:t>
            </w:r>
          </w:p>
        </w:tc>
        <w:tc>
          <w:tcPr>
            <w:tcW w:w="13016" w:type="dxa"/>
            <w:gridSpan w:val="11"/>
            <w:noWrap w:val="0"/>
            <w:vAlign w:val="center"/>
          </w:tcPr>
          <w:p>
            <w:pPr>
              <w:adjustRightInd w:val="0"/>
              <w:snapToGrid w:val="0"/>
              <w:spacing w:line="0" w:lineRule="atLeast"/>
              <w:jc w:val="both"/>
              <w:textAlignment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1.分组考核。</w:t>
            </w:r>
          </w:p>
          <w:p>
            <w:pPr>
              <w:adjustRightInd w:val="0"/>
              <w:snapToGrid w:val="0"/>
              <w:spacing w:line="0" w:lineRule="atLeast"/>
              <w:jc w:val="both"/>
              <w:textAlignment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2.在跑道上标出起点线和终点线，考生从起点线处听到起跑口令后起跑，通过终点线记录时间。</w:t>
            </w:r>
          </w:p>
          <w:p>
            <w:pPr>
              <w:widowControl/>
              <w:adjustRightInd w:val="0"/>
              <w:snapToGrid w:val="0"/>
              <w:spacing w:line="0" w:lineRule="atLeast"/>
              <w:jc w:val="both"/>
              <w:rPr>
                <w:rFonts w:hint="default" w:ascii="Times New Roman" w:hAnsi="Times New Roman" w:eastAsia="宋体" w:cs="Times New Roman"/>
                <w:sz w:val="20"/>
                <w:szCs w:val="20"/>
              </w:rPr>
            </w:pPr>
            <w:r>
              <w:rPr>
                <w:rFonts w:hint="default" w:ascii="Times New Roman" w:hAnsi="Times New Roman" w:eastAsia="宋体" w:cs="Times New Roman"/>
                <w:sz w:val="20"/>
                <w:szCs w:val="20"/>
              </w:rPr>
              <w:t>3.抢跑犯规，重新组织起跑；同一人抢跑2次取消考试资格，跑出本道或用其他方式干扰、阻碍他人者不记录成绩。</w:t>
            </w:r>
          </w:p>
          <w:p>
            <w:pPr>
              <w:spacing w:line="0" w:lineRule="atLeast"/>
              <w:jc w:val="both"/>
              <w:rPr>
                <w:rFonts w:hint="default" w:ascii="Times New Roman" w:hAnsi="Times New Roman" w:eastAsia="宋体" w:cs="Times New Roman"/>
                <w:sz w:val="32"/>
                <w:szCs w:val="40"/>
              </w:rPr>
            </w:pPr>
            <w:r>
              <w:rPr>
                <w:rFonts w:hint="default" w:ascii="Times New Roman" w:hAnsi="Times New Roman" w:eastAsia="宋体" w:cs="Times New Roman"/>
                <w:sz w:val="20"/>
                <w:szCs w:val="20"/>
              </w:rPr>
              <w:t>注意事项：1.禁止穿长钉跑鞋；2.有心脏疾病等不适合进行剧烈运动的人员不得参与体能测试，否则后果自负。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83" w:type="dxa"/>
            <w:noWrap w:val="0"/>
            <w:vAlign w:val="center"/>
          </w:tcPr>
          <w:p>
            <w:pPr>
              <w:spacing w:line="0" w:lineRule="atLeast"/>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项目二</w:t>
            </w:r>
          </w:p>
        </w:tc>
        <w:tc>
          <w:tcPr>
            <w:tcW w:w="13016" w:type="dxa"/>
            <w:gridSpan w:val="11"/>
            <w:noWrap w:val="0"/>
            <w:vAlign w:val="center"/>
          </w:tcPr>
          <w:p>
            <w:pPr>
              <w:tabs>
                <w:tab w:val="left" w:pos="3305"/>
              </w:tabs>
              <w:spacing w:line="0" w:lineRule="atLeast"/>
              <w:jc w:val="center"/>
              <w:rPr>
                <w:rFonts w:hint="default" w:ascii="Times New Roman" w:hAnsi="Times New Roman" w:eastAsia="宋体" w:cs="Times New Roman"/>
                <w:sz w:val="32"/>
                <w:szCs w:val="40"/>
              </w:rPr>
            </w:pPr>
            <w:r>
              <w:rPr>
                <w:rFonts w:hint="default" w:ascii="Times New Roman" w:hAnsi="Times New Roman" w:eastAsia="宋体" w:cs="Times New Roman"/>
                <w:b/>
                <w:bCs/>
                <w:kern w:val="0"/>
                <w:sz w:val="24"/>
              </w:rPr>
              <w:t>立定跳远（米）测试成绩对应分值、测试要求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83" w:type="dxa"/>
            <w:noWrap w:val="0"/>
            <w:vAlign w:val="center"/>
          </w:tcPr>
          <w:p>
            <w:pPr>
              <w:adjustRightInd w:val="0"/>
              <w:snapToGrid w:val="0"/>
              <w:spacing w:line="0" w:lineRule="atLeast"/>
              <w:jc w:val="center"/>
              <w:rPr>
                <w:rFonts w:hint="default" w:ascii="Times New Roman" w:hAnsi="Times New Roman" w:eastAsia="宋体" w:cs="Times New Roman"/>
                <w:b/>
                <w:bCs/>
                <w:sz w:val="18"/>
                <w:szCs w:val="18"/>
              </w:rPr>
            </w:pPr>
            <w:r>
              <w:rPr>
                <w:rFonts w:hint="default" w:ascii="Times New Roman" w:hAnsi="Times New Roman" w:eastAsia="宋体" w:cs="Times New Roman"/>
                <w:b/>
                <w:bCs/>
                <w:sz w:val="18"/>
                <w:szCs w:val="18"/>
              </w:rPr>
              <w:t>分值</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54分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57分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60分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63分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66分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70分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74分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78分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82分</w:t>
            </w:r>
          </w:p>
        </w:tc>
        <w:tc>
          <w:tcPr>
            <w:tcW w:w="1075" w:type="dxa"/>
            <w:noWrap w:val="0"/>
            <w:vAlign w:val="center"/>
          </w:tcPr>
          <w:p>
            <w:pPr>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86分</w:t>
            </w:r>
          </w:p>
        </w:tc>
        <w:tc>
          <w:tcPr>
            <w:tcW w:w="1294"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83" w:type="dxa"/>
            <w:noWrap w:val="0"/>
            <w:vAlign w:val="center"/>
          </w:tcPr>
          <w:p>
            <w:pPr>
              <w:adjustRightInd w:val="0"/>
              <w:snapToGrid w:val="0"/>
              <w:spacing w:line="0" w:lineRule="atLeast"/>
              <w:jc w:val="center"/>
              <w:rPr>
                <w:rFonts w:hint="default" w:ascii="Times New Roman" w:hAnsi="Times New Roman" w:eastAsia="宋体" w:cs="Times New Roman"/>
                <w:b/>
                <w:bCs/>
                <w:sz w:val="18"/>
                <w:szCs w:val="18"/>
              </w:rPr>
            </w:pPr>
            <w:r>
              <w:rPr>
                <w:rFonts w:hint="default" w:ascii="Times New Roman" w:hAnsi="Times New Roman" w:eastAsia="宋体" w:cs="Times New Roman"/>
                <w:b/>
                <w:bCs/>
                <w:sz w:val="18"/>
                <w:szCs w:val="18"/>
              </w:rPr>
              <w:t>男生</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2.05</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2.10</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2.15</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2.20</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2.25</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2.30</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2.35</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2.40</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2.45</w:t>
            </w:r>
          </w:p>
        </w:tc>
        <w:tc>
          <w:tcPr>
            <w:tcW w:w="1075"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2.50</w:t>
            </w:r>
          </w:p>
        </w:tc>
        <w:tc>
          <w:tcPr>
            <w:tcW w:w="1294"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2.50以上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83" w:type="dxa"/>
            <w:noWrap w:val="0"/>
            <w:vAlign w:val="center"/>
          </w:tcPr>
          <w:p>
            <w:pPr>
              <w:adjustRightInd w:val="0"/>
              <w:snapToGrid w:val="0"/>
              <w:spacing w:line="0" w:lineRule="atLeast"/>
              <w:jc w:val="center"/>
              <w:rPr>
                <w:rFonts w:hint="default" w:ascii="Times New Roman" w:hAnsi="Times New Roman" w:eastAsia="宋体" w:cs="Times New Roman"/>
                <w:b/>
                <w:bCs/>
                <w:sz w:val="18"/>
                <w:szCs w:val="18"/>
              </w:rPr>
            </w:pPr>
            <w:r>
              <w:rPr>
                <w:rFonts w:hint="default" w:ascii="Times New Roman" w:hAnsi="Times New Roman" w:eastAsia="宋体" w:cs="Times New Roman"/>
                <w:b/>
                <w:bCs/>
                <w:sz w:val="18"/>
                <w:szCs w:val="18"/>
              </w:rPr>
              <w:t>女生</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1.90</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1.95</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2.00</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2.05</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2.10</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2.15</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2.20</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2.25</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2.30</w:t>
            </w:r>
          </w:p>
        </w:tc>
        <w:tc>
          <w:tcPr>
            <w:tcW w:w="1075"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2.35</w:t>
            </w:r>
          </w:p>
        </w:tc>
        <w:tc>
          <w:tcPr>
            <w:tcW w:w="1294"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2.35以上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183" w:type="dxa"/>
            <w:noWrap w:val="0"/>
            <w:vAlign w:val="center"/>
          </w:tcPr>
          <w:p>
            <w:pPr>
              <w:spacing w:line="0" w:lineRule="atLeast"/>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测试</w:t>
            </w:r>
          </w:p>
          <w:p>
            <w:pPr>
              <w:spacing w:line="0" w:lineRule="atLeast"/>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要求</w:t>
            </w:r>
          </w:p>
        </w:tc>
        <w:tc>
          <w:tcPr>
            <w:tcW w:w="13016" w:type="dxa"/>
            <w:gridSpan w:val="11"/>
            <w:noWrap w:val="0"/>
            <w:vAlign w:val="center"/>
          </w:tcPr>
          <w:p>
            <w:pPr>
              <w:adjustRightInd w:val="0"/>
              <w:snapToGrid w:val="0"/>
              <w:spacing w:line="0" w:lineRule="atLeast"/>
              <w:jc w:val="both"/>
              <w:textAlignment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1.单个或分组考核。</w:t>
            </w:r>
          </w:p>
          <w:p>
            <w:pPr>
              <w:adjustRightInd w:val="0"/>
              <w:snapToGrid w:val="0"/>
              <w:spacing w:line="0" w:lineRule="atLeast"/>
              <w:jc w:val="both"/>
              <w:textAlignment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2.在跑道或平地上标出起跳线，考生站立在起跳线后，脚尖不得踩线，脚尖不得离开地面，两脚原地同时起跳，不得有助跑、垫步或连跳动作，测量起跳线后沿至身体任何着地最近点后沿的垂直距离。3次测试，记录成绩较好的1次。</w:t>
            </w:r>
          </w:p>
          <w:p>
            <w:pPr>
              <w:adjustRightInd w:val="0"/>
              <w:snapToGrid w:val="0"/>
              <w:spacing w:line="0" w:lineRule="atLeast"/>
              <w:jc w:val="both"/>
              <w:textAlignment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3.考核以完成跳出距离计算成绩。</w:t>
            </w:r>
          </w:p>
          <w:p>
            <w:pPr>
              <w:spacing w:line="0" w:lineRule="atLeast"/>
              <w:jc w:val="both"/>
              <w:rPr>
                <w:rFonts w:hint="default" w:ascii="Times New Roman" w:hAnsi="Times New Roman" w:eastAsia="宋体" w:cs="Times New Roman"/>
                <w:sz w:val="32"/>
                <w:szCs w:val="40"/>
              </w:rPr>
            </w:pPr>
            <w:r>
              <w:rPr>
                <w:rFonts w:hint="default" w:ascii="Times New Roman" w:hAnsi="Times New Roman" w:eastAsia="宋体" w:cs="Times New Roman"/>
                <w:sz w:val="20"/>
                <w:szCs w:val="20"/>
              </w:rPr>
              <w:t>注意事项：1.禁止穿长钉跑鞋；2.有心脏疾病等不适合进行剧烈运动的人员不得参与体能测试，否则后果自负。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83" w:type="dxa"/>
            <w:noWrap w:val="0"/>
            <w:vAlign w:val="center"/>
          </w:tcPr>
          <w:p>
            <w:pPr>
              <w:spacing w:line="0" w:lineRule="atLeast"/>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项目三</w:t>
            </w:r>
          </w:p>
        </w:tc>
        <w:tc>
          <w:tcPr>
            <w:tcW w:w="13016" w:type="dxa"/>
            <w:gridSpan w:val="11"/>
            <w:noWrap w:val="0"/>
            <w:vAlign w:val="center"/>
          </w:tcPr>
          <w:p>
            <w:pPr>
              <w:spacing w:line="0" w:lineRule="atLeast"/>
              <w:jc w:val="center"/>
              <w:rPr>
                <w:rFonts w:hint="default" w:ascii="Times New Roman" w:hAnsi="Times New Roman" w:eastAsia="宋体" w:cs="Times New Roman"/>
                <w:sz w:val="32"/>
                <w:szCs w:val="40"/>
              </w:rPr>
            </w:pPr>
            <w:r>
              <w:rPr>
                <w:rFonts w:hint="default" w:ascii="Times New Roman" w:hAnsi="Times New Roman" w:eastAsia="宋体" w:cs="Times New Roman"/>
                <w:b/>
                <w:bCs/>
                <w:kern w:val="0"/>
                <w:sz w:val="24"/>
              </w:rPr>
              <w:t>单杠引体向上（次/2分钟）测试成绩对应分值、测试要求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83" w:type="dxa"/>
            <w:noWrap w:val="0"/>
            <w:vAlign w:val="center"/>
          </w:tcPr>
          <w:p>
            <w:pPr>
              <w:adjustRightInd w:val="0"/>
              <w:snapToGrid w:val="0"/>
              <w:spacing w:line="0" w:lineRule="atLeast"/>
              <w:jc w:val="center"/>
              <w:rPr>
                <w:rFonts w:hint="default" w:ascii="Times New Roman" w:hAnsi="Times New Roman" w:eastAsia="宋体" w:cs="Times New Roman"/>
                <w:b/>
                <w:bCs/>
                <w:sz w:val="18"/>
                <w:szCs w:val="18"/>
              </w:rPr>
            </w:pPr>
            <w:r>
              <w:rPr>
                <w:rFonts w:hint="default" w:ascii="Times New Roman" w:hAnsi="Times New Roman" w:eastAsia="宋体" w:cs="Times New Roman"/>
                <w:b/>
                <w:bCs/>
                <w:sz w:val="18"/>
                <w:szCs w:val="18"/>
              </w:rPr>
              <w:t>分值</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54分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57分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60分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63分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66分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70分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74分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78分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82分</w:t>
            </w:r>
          </w:p>
        </w:tc>
        <w:tc>
          <w:tcPr>
            <w:tcW w:w="1075" w:type="dxa"/>
            <w:noWrap w:val="0"/>
            <w:vAlign w:val="center"/>
          </w:tcPr>
          <w:p>
            <w:pPr>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86分</w:t>
            </w:r>
          </w:p>
        </w:tc>
        <w:tc>
          <w:tcPr>
            <w:tcW w:w="1294"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83" w:type="dxa"/>
            <w:noWrap w:val="0"/>
            <w:vAlign w:val="center"/>
          </w:tcPr>
          <w:p>
            <w:pPr>
              <w:adjustRightInd w:val="0"/>
              <w:snapToGrid w:val="0"/>
              <w:spacing w:line="0" w:lineRule="atLeast"/>
              <w:jc w:val="center"/>
              <w:rPr>
                <w:rFonts w:hint="default" w:ascii="Times New Roman" w:hAnsi="Times New Roman" w:eastAsia="宋体" w:cs="Times New Roman"/>
                <w:b/>
                <w:bCs/>
                <w:sz w:val="18"/>
                <w:szCs w:val="18"/>
              </w:rPr>
            </w:pPr>
            <w:r>
              <w:rPr>
                <w:rFonts w:hint="default" w:ascii="Times New Roman" w:hAnsi="Times New Roman" w:eastAsia="宋体" w:cs="Times New Roman"/>
                <w:b/>
                <w:bCs/>
                <w:sz w:val="18"/>
                <w:szCs w:val="18"/>
              </w:rPr>
              <w:t>男生</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7</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8</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9</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10</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11</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12</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13</w:t>
            </w:r>
          </w:p>
        </w:tc>
        <w:tc>
          <w:tcPr>
            <w:tcW w:w="1075"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14</w:t>
            </w:r>
          </w:p>
        </w:tc>
        <w:tc>
          <w:tcPr>
            <w:tcW w:w="1294"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14以上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1183" w:type="dxa"/>
            <w:noWrap w:val="0"/>
            <w:vAlign w:val="center"/>
          </w:tcPr>
          <w:p>
            <w:pPr>
              <w:spacing w:line="0" w:lineRule="atLeast"/>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测试</w:t>
            </w:r>
          </w:p>
          <w:p>
            <w:pPr>
              <w:spacing w:line="0" w:lineRule="atLeast"/>
              <w:jc w:val="center"/>
              <w:rPr>
                <w:rFonts w:hint="default" w:ascii="Times New Roman" w:hAnsi="Times New Roman" w:eastAsia="宋体" w:cs="Times New Roman"/>
                <w:b/>
                <w:bCs/>
                <w:sz w:val="18"/>
                <w:szCs w:val="18"/>
              </w:rPr>
            </w:pPr>
            <w:r>
              <w:rPr>
                <w:rFonts w:hint="default" w:ascii="Times New Roman" w:hAnsi="Times New Roman" w:eastAsia="宋体" w:cs="Times New Roman"/>
                <w:b/>
                <w:bCs/>
                <w:sz w:val="24"/>
              </w:rPr>
              <w:t>要求</w:t>
            </w:r>
          </w:p>
        </w:tc>
        <w:tc>
          <w:tcPr>
            <w:tcW w:w="13016" w:type="dxa"/>
            <w:gridSpan w:val="11"/>
            <w:noWrap w:val="0"/>
            <w:vAlign w:val="center"/>
          </w:tcPr>
          <w:p>
            <w:pPr>
              <w:pStyle w:val="9"/>
              <w:tabs>
                <w:tab w:val="left" w:pos="695"/>
              </w:tabs>
              <w:spacing w:line="0" w:lineRule="atLeast"/>
              <w:jc w:val="both"/>
              <w:rPr>
                <w:rFonts w:hint="default" w:ascii="Times New Roman" w:hAnsi="Times New Roman" w:eastAsia="宋体" w:cs="Times New Roman"/>
                <w:sz w:val="20"/>
                <w:szCs w:val="22"/>
              </w:rPr>
            </w:pPr>
            <w:r>
              <w:rPr>
                <w:rFonts w:hint="default" w:ascii="Times New Roman" w:hAnsi="Times New Roman" w:eastAsia="宋体" w:cs="Times New Roman"/>
                <w:sz w:val="20"/>
                <w:szCs w:val="22"/>
                <w:lang w:val="en-US"/>
              </w:rPr>
              <w:t>1.</w:t>
            </w:r>
            <w:r>
              <w:rPr>
                <w:rFonts w:hint="default" w:ascii="Times New Roman" w:hAnsi="Times New Roman" w:eastAsia="宋体" w:cs="Times New Roman"/>
                <w:sz w:val="20"/>
                <w:szCs w:val="22"/>
              </w:rPr>
              <w:t>单个或分组考核。</w:t>
            </w:r>
          </w:p>
          <w:p>
            <w:pPr>
              <w:pStyle w:val="9"/>
              <w:tabs>
                <w:tab w:val="left" w:pos="695"/>
              </w:tabs>
              <w:spacing w:line="0" w:lineRule="atLeast"/>
              <w:ind w:right="79"/>
              <w:jc w:val="both"/>
              <w:rPr>
                <w:rFonts w:hint="default" w:ascii="Times New Roman" w:hAnsi="Times New Roman" w:eastAsia="宋体" w:cs="Times New Roman"/>
                <w:sz w:val="20"/>
                <w:szCs w:val="22"/>
              </w:rPr>
            </w:pPr>
            <w:r>
              <w:rPr>
                <w:rFonts w:hint="default" w:ascii="Times New Roman" w:hAnsi="Times New Roman" w:eastAsia="宋体" w:cs="Times New Roman"/>
                <w:spacing w:val="-6"/>
                <w:sz w:val="20"/>
                <w:szCs w:val="22"/>
                <w:lang w:val="en-US"/>
              </w:rPr>
              <w:t>2.</w:t>
            </w:r>
            <w:r>
              <w:rPr>
                <w:rFonts w:hint="default" w:ascii="Times New Roman" w:hAnsi="Times New Roman" w:eastAsia="宋体" w:cs="Times New Roman"/>
                <w:spacing w:val="-6"/>
                <w:sz w:val="20"/>
                <w:szCs w:val="22"/>
              </w:rPr>
              <w:t>按照规定动作要领完成动作。引体时下颌高于杠面、身体不得借助振浪</w:t>
            </w:r>
            <w:r>
              <w:rPr>
                <w:rFonts w:hint="default" w:ascii="Times New Roman" w:hAnsi="Times New Roman" w:eastAsia="宋体" w:cs="Times New Roman"/>
                <w:sz w:val="20"/>
                <w:szCs w:val="22"/>
              </w:rPr>
              <w:t>或摆动、悬垂时双肘关节伸直；脚触及地面或立柱，结束考核。</w:t>
            </w:r>
          </w:p>
          <w:p>
            <w:pPr>
              <w:spacing w:line="0" w:lineRule="atLeast"/>
              <w:jc w:val="both"/>
              <w:rPr>
                <w:rFonts w:hint="default" w:ascii="Times New Roman" w:hAnsi="Times New Roman" w:eastAsia="宋体" w:cs="Times New Roman"/>
                <w:sz w:val="20"/>
                <w:szCs w:val="22"/>
              </w:rPr>
            </w:pPr>
            <w:r>
              <w:rPr>
                <w:rFonts w:hint="default" w:ascii="Times New Roman" w:hAnsi="Times New Roman" w:eastAsia="宋体" w:cs="Times New Roman"/>
                <w:sz w:val="20"/>
                <w:szCs w:val="22"/>
              </w:rPr>
              <w:t>3.考核以完成次数计算成绩。</w:t>
            </w:r>
          </w:p>
          <w:p>
            <w:pPr>
              <w:spacing w:line="0" w:lineRule="atLeast"/>
              <w:jc w:val="both"/>
              <w:rPr>
                <w:rFonts w:hint="default" w:ascii="Times New Roman" w:hAnsi="Times New Roman" w:eastAsia="宋体" w:cs="Times New Roman"/>
                <w:sz w:val="20"/>
                <w:szCs w:val="22"/>
              </w:rPr>
            </w:pPr>
            <w:r>
              <w:rPr>
                <w:rFonts w:hint="default" w:ascii="Times New Roman" w:hAnsi="Times New Roman" w:eastAsia="宋体" w:cs="Times New Roman"/>
                <w:sz w:val="20"/>
                <w:szCs w:val="20"/>
              </w:rPr>
              <w:t>注意事项：有心脏疾病等不适合进行剧烈运动的人员不得参与体能测试，否则后果自负。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183" w:type="dxa"/>
            <w:noWrap w:val="0"/>
            <w:vAlign w:val="center"/>
          </w:tcPr>
          <w:p>
            <w:pPr>
              <w:spacing w:line="0" w:lineRule="atLeast"/>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项目三</w:t>
            </w:r>
          </w:p>
        </w:tc>
        <w:tc>
          <w:tcPr>
            <w:tcW w:w="13016" w:type="dxa"/>
            <w:gridSpan w:val="11"/>
            <w:noWrap w:val="0"/>
            <w:vAlign w:val="center"/>
          </w:tcPr>
          <w:p>
            <w:pPr>
              <w:widowControl/>
              <w:adjustRightInd w:val="0"/>
              <w:snapToGrid w:val="0"/>
              <w:spacing w:line="0" w:lineRule="atLeast"/>
              <w:jc w:val="center"/>
              <w:rPr>
                <w:rFonts w:hint="default" w:ascii="Times New Roman" w:hAnsi="Times New Roman" w:eastAsia="宋体" w:cs="Times New Roman"/>
                <w:spacing w:val="-10"/>
                <w:kern w:val="0"/>
                <w:sz w:val="24"/>
              </w:rPr>
            </w:pPr>
            <w:r>
              <w:rPr>
                <w:rFonts w:hint="default" w:ascii="Times New Roman" w:hAnsi="Times New Roman" w:eastAsia="宋体" w:cs="Times New Roman"/>
                <w:b/>
                <w:bCs/>
                <w:kern w:val="0"/>
                <w:sz w:val="24"/>
              </w:rPr>
              <w:t>仰卧起坐（次/120秒）测试成绩对应分值、测试要求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183" w:type="dxa"/>
            <w:noWrap w:val="0"/>
            <w:vAlign w:val="center"/>
          </w:tcPr>
          <w:p>
            <w:pPr>
              <w:adjustRightInd w:val="0"/>
              <w:snapToGrid w:val="0"/>
              <w:spacing w:line="0" w:lineRule="atLeast"/>
              <w:jc w:val="center"/>
              <w:rPr>
                <w:rFonts w:hint="default" w:ascii="Times New Roman" w:hAnsi="Times New Roman" w:eastAsia="宋体" w:cs="Times New Roman"/>
                <w:b/>
                <w:bCs/>
                <w:sz w:val="18"/>
                <w:szCs w:val="18"/>
              </w:rPr>
            </w:pPr>
            <w:r>
              <w:rPr>
                <w:rFonts w:hint="default" w:ascii="Times New Roman" w:hAnsi="Times New Roman" w:eastAsia="宋体" w:cs="Times New Roman"/>
                <w:b/>
                <w:bCs/>
                <w:sz w:val="18"/>
                <w:szCs w:val="18"/>
              </w:rPr>
              <w:t>分值</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54分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spacing w:val="-10"/>
                <w:kern w:val="0"/>
                <w:sz w:val="20"/>
                <w:szCs w:val="20"/>
              </w:rPr>
            </w:pPr>
            <w:r>
              <w:rPr>
                <w:rFonts w:hint="default" w:ascii="Times New Roman" w:hAnsi="Times New Roman" w:eastAsia="宋体" w:cs="Times New Roman"/>
                <w:kern w:val="0"/>
                <w:sz w:val="20"/>
                <w:szCs w:val="20"/>
              </w:rPr>
              <w:t>57分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60分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63分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66分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70分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74分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78分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82分</w:t>
            </w:r>
          </w:p>
        </w:tc>
        <w:tc>
          <w:tcPr>
            <w:tcW w:w="1075" w:type="dxa"/>
            <w:noWrap w:val="0"/>
            <w:vAlign w:val="center"/>
          </w:tcPr>
          <w:p>
            <w:pPr>
              <w:spacing w:line="0" w:lineRule="atLeast"/>
              <w:jc w:val="center"/>
              <w:rPr>
                <w:rFonts w:hint="default" w:ascii="Times New Roman" w:hAnsi="Times New Roman" w:eastAsia="宋体" w:cs="Times New Roman"/>
                <w:spacing w:val="-10"/>
                <w:kern w:val="0"/>
                <w:sz w:val="20"/>
                <w:szCs w:val="20"/>
              </w:rPr>
            </w:pPr>
            <w:r>
              <w:rPr>
                <w:rFonts w:hint="default" w:ascii="Times New Roman" w:hAnsi="Times New Roman" w:eastAsia="宋体" w:cs="Times New Roman"/>
                <w:kern w:val="0"/>
                <w:sz w:val="20"/>
                <w:szCs w:val="20"/>
              </w:rPr>
              <w:t>86分</w:t>
            </w:r>
          </w:p>
        </w:tc>
        <w:tc>
          <w:tcPr>
            <w:tcW w:w="1294" w:type="dxa"/>
            <w:noWrap w:val="0"/>
            <w:vAlign w:val="center"/>
          </w:tcPr>
          <w:p>
            <w:pPr>
              <w:widowControl/>
              <w:adjustRightInd w:val="0"/>
              <w:snapToGrid w:val="0"/>
              <w:spacing w:line="0" w:lineRule="atLeast"/>
              <w:jc w:val="center"/>
              <w:rPr>
                <w:rFonts w:hint="default" w:ascii="Times New Roman" w:hAnsi="Times New Roman" w:eastAsia="宋体" w:cs="Times New Roman"/>
                <w:spacing w:val="-10"/>
                <w:kern w:val="0"/>
                <w:sz w:val="20"/>
                <w:szCs w:val="20"/>
              </w:rPr>
            </w:pPr>
            <w:r>
              <w:rPr>
                <w:rFonts w:hint="default" w:ascii="Times New Roman" w:hAnsi="Times New Roman" w:eastAsia="宋体" w:cs="Times New Roman"/>
                <w:kern w:val="0"/>
                <w:sz w:val="20"/>
                <w:szCs w:val="20"/>
              </w:rPr>
              <w:t>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183" w:type="dxa"/>
            <w:noWrap w:val="0"/>
            <w:vAlign w:val="center"/>
          </w:tcPr>
          <w:p>
            <w:pPr>
              <w:adjustRightInd w:val="0"/>
              <w:snapToGrid w:val="0"/>
              <w:spacing w:line="0" w:lineRule="atLeast"/>
              <w:jc w:val="center"/>
              <w:rPr>
                <w:rFonts w:hint="default" w:ascii="Times New Roman" w:hAnsi="Times New Roman" w:eastAsia="宋体" w:cs="Times New Roman"/>
                <w:b/>
                <w:bCs/>
                <w:sz w:val="18"/>
                <w:szCs w:val="18"/>
              </w:rPr>
            </w:pPr>
            <w:r>
              <w:rPr>
                <w:rFonts w:hint="default" w:ascii="Times New Roman" w:hAnsi="Times New Roman" w:eastAsia="宋体" w:cs="Times New Roman"/>
                <w:b/>
                <w:bCs/>
                <w:sz w:val="18"/>
                <w:szCs w:val="18"/>
              </w:rPr>
              <w:t>女生</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50</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spacing w:val="-10"/>
                <w:kern w:val="0"/>
                <w:sz w:val="20"/>
                <w:szCs w:val="20"/>
              </w:rPr>
            </w:pPr>
            <w:r>
              <w:rPr>
                <w:rFonts w:hint="default" w:ascii="Times New Roman" w:hAnsi="Times New Roman" w:eastAsia="宋体" w:cs="Times New Roman"/>
                <w:kern w:val="0"/>
                <w:sz w:val="20"/>
                <w:szCs w:val="20"/>
              </w:rPr>
              <w:t>51</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52</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53</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54</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55</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56</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57</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58</w:t>
            </w:r>
          </w:p>
        </w:tc>
        <w:tc>
          <w:tcPr>
            <w:tcW w:w="1075"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59</w:t>
            </w:r>
          </w:p>
        </w:tc>
        <w:tc>
          <w:tcPr>
            <w:tcW w:w="1294"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183" w:type="dxa"/>
            <w:noWrap w:val="0"/>
            <w:vAlign w:val="center"/>
          </w:tcPr>
          <w:p>
            <w:pPr>
              <w:spacing w:line="0" w:lineRule="atLeast"/>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测试</w:t>
            </w:r>
          </w:p>
          <w:p>
            <w:pPr>
              <w:spacing w:line="0" w:lineRule="atLeast"/>
              <w:jc w:val="center"/>
              <w:rPr>
                <w:rFonts w:hint="default" w:ascii="Times New Roman" w:hAnsi="Times New Roman" w:eastAsia="宋体" w:cs="Times New Roman"/>
                <w:b/>
                <w:bCs/>
                <w:sz w:val="18"/>
                <w:szCs w:val="18"/>
              </w:rPr>
            </w:pPr>
            <w:r>
              <w:rPr>
                <w:rFonts w:hint="default" w:ascii="Times New Roman" w:hAnsi="Times New Roman" w:eastAsia="宋体" w:cs="Times New Roman"/>
                <w:b/>
                <w:bCs/>
                <w:sz w:val="24"/>
              </w:rPr>
              <w:t>要求</w:t>
            </w:r>
          </w:p>
        </w:tc>
        <w:tc>
          <w:tcPr>
            <w:tcW w:w="13016" w:type="dxa"/>
            <w:gridSpan w:val="11"/>
            <w:noWrap w:val="0"/>
            <w:vAlign w:val="center"/>
          </w:tcPr>
          <w:p>
            <w:pPr>
              <w:pStyle w:val="9"/>
              <w:tabs>
                <w:tab w:val="left" w:pos="695"/>
              </w:tabs>
              <w:spacing w:line="0" w:lineRule="atLeast"/>
              <w:jc w:val="both"/>
              <w:rPr>
                <w:rFonts w:hint="default" w:ascii="Times New Roman" w:hAnsi="Times New Roman" w:eastAsia="宋体" w:cs="Times New Roman"/>
                <w:sz w:val="20"/>
                <w:szCs w:val="22"/>
              </w:rPr>
            </w:pPr>
            <w:r>
              <w:rPr>
                <w:rFonts w:hint="default" w:ascii="Times New Roman" w:hAnsi="Times New Roman" w:eastAsia="宋体" w:cs="Times New Roman"/>
                <w:sz w:val="20"/>
                <w:szCs w:val="22"/>
                <w:lang w:val="en-US"/>
              </w:rPr>
              <w:t>1.</w:t>
            </w:r>
            <w:r>
              <w:rPr>
                <w:rFonts w:hint="default" w:ascii="Times New Roman" w:hAnsi="Times New Roman" w:eastAsia="宋体" w:cs="Times New Roman"/>
                <w:sz w:val="20"/>
                <w:szCs w:val="22"/>
              </w:rPr>
              <w:t>单个或分组考核。</w:t>
            </w:r>
          </w:p>
          <w:p>
            <w:pPr>
              <w:pStyle w:val="9"/>
              <w:tabs>
                <w:tab w:val="left" w:pos="695"/>
              </w:tabs>
              <w:spacing w:line="0" w:lineRule="atLeast"/>
              <w:ind w:right="79"/>
              <w:jc w:val="both"/>
              <w:rPr>
                <w:rFonts w:hint="default" w:ascii="Times New Roman" w:hAnsi="Times New Roman" w:eastAsia="宋体" w:cs="Times New Roman"/>
                <w:sz w:val="20"/>
                <w:szCs w:val="22"/>
              </w:rPr>
            </w:pPr>
            <w:r>
              <w:rPr>
                <w:rFonts w:hint="default" w:ascii="Times New Roman" w:hAnsi="Times New Roman" w:eastAsia="宋体" w:cs="Times New Roman"/>
                <w:spacing w:val="-6"/>
                <w:sz w:val="20"/>
                <w:szCs w:val="22"/>
                <w:lang w:val="en-US"/>
              </w:rPr>
              <w:t>2.</w:t>
            </w:r>
            <w:r>
              <w:rPr>
                <w:rFonts w:hint="default" w:ascii="Times New Roman" w:hAnsi="Times New Roman" w:eastAsia="宋体" w:cs="Times New Roman"/>
                <w:spacing w:val="-6"/>
                <w:sz w:val="20"/>
                <w:szCs w:val="22"/>
              </w:rPr>
              <w:t>按照规定动作要领完成动作。双脚踝关节固定，上体后仰时肩背部触及</w:t>
            </w:r>
            <w:r>
              <w:rPr>
                <w:rFonts w:hint="default" w:ascii="Times New Roman" w:hAnsi="Times New Roman" w:eastAsia="宋体" w:cs="Times New Roman"/>
                <w:sz w:val="20"/>
                <w:szCs w:val="22"/>
              </w:rPr>
              <w:t>垫子、坐起时双肘触及膝部、双手扶耳。</w:t>
            </w:r>
          </w:p>
          <w:p>
            <w:pPr>
              <w:spacing w:line="0" w:lineRule="atLeast"/>
              <w:jc w:val="both"/>
              <w:rPr>
                <w:rFonts w:hint="default" w:ascii="Times New Roman" w:hAnsi="Times New Roman" w:eastAsia="宋体" w:cs="Times New Roman"/>
                <w:sz w:val="20"/>
                <w:szCs w:val="22"/>
              </w:rPr>
            </w:pPr>
            <w:r>
              <w:rPr>
                <w:rFonts w:hint="default" w:ascii="Times New Roman" w:hAnsi="Times New Roman" w:eastAsia="宋体" w:cs="Times New Roman"/>
                <w:sz w:val="20"/>
                <w:szCs w:val="22"/>
              </w:rPr>
              <w:t>3.考核以完成次数计算成绩。</w:t>
            </w:r>
          </w:p>
          <w:p>
            <w:pPr>
              <w:spacing w:line="0" w:lineRule="atLeast"/>
              <w:jc w:val="both"/>
              <w:rPr>
                <w:rFonts w:hint="default" w:ascii="Times New Roman" w:hAnsi="Times New Roman" w:eastAsia="宋体" w:cs="Times New Roman"/>
                <w:sz w:val="20"/>
                <w:szCs w:val="22"/>
              </w:rPr>
            </w:pPr>
            <w:r>
              <w:rPr>
                <w:rFonts w:hint="default" w:ascii="Times New Roman" w:hAnsi="Times New Roman" w:eastAsia="宋体" w:cs="Times New Roman"/>
                <w:sz w:val="20"/>
                <w:szCs w:val="20"/>
              </w:rPr>
              <w:t>注意事项：有心脏疾病等不适合进行剧烈运动的人员不得参与体能测试，否则后果自负。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183" w:type="dxa"/>
            <w:noWrap w:val="0"/>
            <w:vAlign w:val="center"/>
          </w:tcPr>
          <w:p>
            <w:pPr>
              <w:spacing w:line="0" w:lineRule="atLeast"/>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项目四</w:t>
            </w:r>
          </w:p>
        </w:tc>
        <w:tc>
          <w:tcPr>
            <w:tcW w:w="13016" w:type="dxa"/>
            <w:gridSpan w:val="11"/>
            <w:noWrap w:val="0"/>
            <w:vAlign w:val="center"/>
          </w:tcPr>
          <w:p>
            <w:pPr>
              <w:spacing w:line="0" w:lineRule="atLeast"/>
              <w:jc w:val="center"/>
              <w:rPr>
                <w:rFonts w:hint="default" w:ascii="Times New Roman" w:hAnsi="Times New Roman" w:eastAsia="宋体" w:cs="Times New Roman"/>
                <w:sz w:val="32"/>
                <w:szCs w:val="40"/>
              </w:rPr>
            </w:pPr>
            <w:r>
              <w:rPr>
                <w:rFonts w:hint="default" w:ascii="Times New Roman" w:hAnsi="Times New Roman" w:eastAsia="宋体" w:cs="Times New Roman"/>
                <w:b/>
                <w:bCs/>
                <w:kern w:val="0"/>
                <w:sz w:val="24"/>
              </w:rPr>
              <w:t>4*10米折返跑体能测试成绩对应分值、测试要求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183" w:type="dxa"/>
            <w:noWrap w:val="0"/>
            <w:vAlign w:val="center"/>
          </w:tcPr>
          <w:p>
            <w:pPr>
              <w:adjustRightInd w:val="0"/>
              <w:snapToGrid w:val="0"/>
              <w:spacing w:line="0" w:lineRule="atLeast"/>
              <w:jc w:val="center"/>
              <w:rPr>
                <w:rFonts w:hint="default" w:ascii="Times New Roman" w:hAnsi="Times New Roman" w:eastAsia="宋体" w:cs="Times New Roman"/>
                <w:b/>
                <w:bCs/>
                <w:sz w:val="18"/>
                <w:szCs w:val="18"/>
              </w:rPr>
            </w:pPr>
            <w:r>
              <w:rPr>
                <w:rFonts w:hint="default" w:ascii="Times New Roman" w:hAnsi="Times New Roman" w:eastAsia="宋体" w:cs="Times New Roman"/>
                <w:b/>
                <w:bCs/>
                <w:sz w:val="18"/>
                <w:szCs w:val="18"/>
              </w:rPr>
              <w:t>分值</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54分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57分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60分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63分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66分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70分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spacing w:val="-10"/>
                <w:kern w:val="0"/>
                <w:sz w:val="20"/>
                <w:szCs w:val="20"/>
              </w:rPr>
            </w:pPr>
            <w:r>
              <w:rPr>
                <w:rFonts w:hint="default" w:ascii="Times New Roman" w:hAnsi="Times New Roman" w:eastAsia="宋体" w:cs="Times New Roman"/>
                <w:kern w:val="0"/>
                <w:sz w:val="20"/>
                <w:szCs w:val="20"/>
              </w:rPr>
              <w:t>74分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spacing w:val="-10"/>
                <w:kern w:val="0"/>
                <w:sz w:val="20"/>
                <w:szCs w:val="20"/>
              </w:rPr>
            </w:pPr>
            <w:r>
              <w:rPr>
                <w:rFonts w:hint="default" w:ascii="Times New Roman" w:hAnsi="Times New Roman" w:eastAsia="宋体" w:cs="Times New Roman"/>
                <w:kern w:val="0"/>
                <w:sz w:val="20"/>
                <w:szCs w:val="20"/>
              </w:rPr>
              <w:t>78分</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highlight w:val="darkGray"/>
              </w:rPr>
            </w:pPr>
            <w:r>
              <w:rPr>
                <w:rFonts w:hint="default" w:ascii="Times New Roman" w:hAnsi="Times New Roman" w:eastAsia="宋体" w:cs="Times New Roman"/>
                <w:kern w:val="0"/>
                <w:sz w:val="20"/>
                <w:szCs w:val="20"/>
              </w:rPr>
              <w:t>82分</w:t>
            </w:r>
          </w:p>
        </w:tc>
        <w:tc>
          <w:tcPr>
            <w:tcW w:w="1075" w:type="dxa"/>
            <w:noWrap w:val="0"/>
            <w:vAlign w:val="center"/>
          </w:tcPr>
          <w:p>
            <w:pPr>
              <w:spacing w:line="0" w:lineRule="atLeast"/>
              <w:jc w:val="center"/>
              <w:rPr>
                <w:rFonts w:hint="default" w:ascii="Times New Roman" w:hAnsi="Times New Roman" w:eastAsia="宋体" w:cs="Times New Roman"/>
                <w:spacing w:val="-10"/>
                <w:kern w:val="0"/>
                <w:sz w:val="20"/>
                <w:szCs w:val="20"/>
              </w:rPr>
            </w:pPr>
            <w:r>
              <w:rPr>
                <w:rFonts w:hint="default" w:ascii="Times New Roman" w:hAnsi="Times New Roman" w:eastAsia="宋体" w:cs="Times New Roman"/>
                <w:kern w:val="0"/>
                <w:sz w:val="20"/>
                <w:szCs w:val="20"/>
              </w:rPr>
              <w:t>86分</w:t>
            </w:r>
          </w:p>
        </w:tc>
        <w:tc>
          <w:tcPr>
            <w:tcW w:w="1294" w:type="dxa"/>
            <w:noWrap w:val="0"/>
            <w:vAlign w:val="center"/>
          </w:tcPr>
          <w:p>
            <w:pPr>
              <w:widowControl/>
              <w:adjustRightInd w:val="0"/>
              <w:snapToGrid w:val="0"/>
              <w:spacing w:line="0" w:lineRule="atLeast"/>
              <w:jc w:val="center"/>
              <w:rPr>
                <w:rFonts w:hint="default" w:ascii="Times New Roman" w:hAnsi="Times New Roman" w:eastAsia="宋体" w:cs="Times New Roman"/>
                <w:spacing w:val="-10"/>
                <w:kern w:val="0"/>
                <w:sz w:val="20"/>
                <w:szCs w:val="20"/>
              </w:rPr>
            </w:pPr>
            <w:r>
              <w:rPr>
                <w:rFonts w:hint="default" w:ascii="Times New Roman" w:hAnsi="Times New Roman" w:eastAsia="宋体" w:cs="Times New Roman"/>
                <w:kern w:val="0"/>
                <w:sz w:val="20"/>
                <w:szCs w:val="20"/>
              </w:rPr>
              <w:t>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183" w:type="dxa"/>
            <w:noWrap w:val="0"/>
            <w:vAlign w:val="center"/>
          </w:tcPr>
          <w:p>
            <w:pPr>
              <w:adjustRightInd w:val="0"/>
              <w:snapToGrid w:val="0"/>
              <w:spacing w:line="0" w:lineRule="atLeast"/>
              <w:jc w:val="center"/>
              <w:rPr>
                <w:rFonts w:hint="default" w:ascii="Times New Roman" w:hAnsi="Times New Roman" w:eastAsia="宋体" w:cs="Times New Roman"/>
                <w:b/>
                <w:bCs/>
                <w:sz w:val="18"/>
                <w:szCs w:val="18"/>
              </w:rPr>
            </w:pPr>
            <w:r>
              <w:rPr>
                <w:rFonts w:hint="default" w:ascii="Times New Roman" w:hAnsi="Times New Roman" w:eastAsia="宋体" w:cs="Times New Roman"/>
                <w:b/>
                <w:bCs/>
                <w:sz w:val="18"/>
                <w:szCs w:val="18"/>
              </w:rPr>
              <w:t>男生</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rPr>
              <w:t>12″</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rPr>
              <w:t>11″5</w:t>
            </w:r>
          </w:p>
        </w:tc>
        <w:tc>
          <w:tcPr>
            <w:tcW w:w="1183" w:type="dxa"/>
            <w:noWrap w:val="0"/>
            <w:vAlign w:val="center"/>
          </w:tcPr>
          <w:p>
            <w:pPr>
              <w:widowControl/>
              <w:adjustRightInd w:val="0"/>
              <w:snapToGrid w:val="0"/>
              <w:spacing w:line="0" w:lineRule="atLeast"/>
              <w:ind w:left="-8" w:leftChars="-77" w:right="-113" w:rightChars="-54" w:hanging="154" w:hangingChars="77"/>
              <w:jc w:val="center"/>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rPr>
              <w:t>11″</w:t>
            </w:r>
          </w:p>
        </w:tc>
        <w:tc>
          <w:tcPr>
            <w:tcW w:w="1183" w:type="dxa"/>
            <w:noWrap w:val="0"/>
            <w:vAlign w:val="center"/>
          </w:tcPr>
          <w:p>
            <w:pPr>
              <w:adjustRightInd w:val="0"/>
              <w:snapToGrid w:val="0"/>
              <w:spacing w:line="0" w:lineRule="atLeast"/>
              <w:ind w:left="-8" w:leftChars="-77" w:right="-113" w:rightChars="-54" w:hanging="154" w:hangingChars="77"/>
              <w:jc w:val="center"/>
              <w:textAlignment w:val="center"/>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rPr>
              <w:t>10″5</w:t>
            </w:r>
          </w:p>
        </w:tc>
        <w:tc>
          <w:tcPr>
            <w:tcW w:w="1183" w:type="dxa"/>
            <w:noWrap w:val="0"/>
            <w:vAlign w:val="center"/>
          </w:tcPr>
          <w:p>
            <w:pPr>
              <w:widowControl/>
              <w:tabs>
                <w:tab w:val="center" w:pos="332"/>
                <w:tab w:val="left" w:pos="582"/>
              </w:tabs>
              <w:adjustRightInd w:val="0"/>
              <w:snapToGrid w:val="0"/>
              <w:spacing w:line="0" w:lineRule="atLeast"/>
              <w:ind w:left="-8" w:leftChars="-77" w:right="-113" w:rightChars="-54" w:hanging="154" w:hangingChars="77"/>
              <w:jc w:val="center"/>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rPr>
              <w:t>10″</w:t>
            </w:r>
          </w:p>
        </w:tc>
        <w:tc>
          <w:tcPr>
            <w:tcW w:w="1183" w:type="dxa"/>
            <w:noWrap w:val="0"/>
            <w:vAlign w:val="center"/>
          </w:tcPr>
          <w:p>
            <w:pPr>
              <w:widowControl/>
              <w:adjustRightInd w:val="0"/>
              <w:snapToGrid w:val="0"/>
              <w:spacing w:line="0" w:lineRule="atLeast"/>
              <w:ind w:left="-8" w:leftChars="-77" w:right="-113" w:rightChars="-54" w:hanging="154" w:hangingChars="77"/>
              <w:jc w:val="center"/>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rPr>
              <w:t>9″5</w:t>
            </w:r>
          </w:p>
        </w:tc>
        <w:tc>
          <w:tcPr>
            <w:tcW w:w="1183" w:type="dxa"/>
            <w:noWrap w:val="0"/>
            <w:vAlign w:val="center"/>
          </w:tcPr>
          <w:p>
            <w:pPr>
              <w:widowControl/>
              <w:adjustRightInd w:val="0"/>
              <w:snapToGrid w:val="0"/>
              <w:spacing w:line="0" w:lineRule="atLeast"/>
              <w:ind w:left="-8" w:leftChars="-77" w:right="-113" w:rightChars="-54" w:hanging="154" w:hangingChars="77"/>
              <w:jc w:val="center"/>
              <w:rPr>
                <w:rFonts w:hint="default" w:ascii="Times New Roman" w:hAnsi="Times New Roman" w:eastAsia="宋体" w:cs="Times New Roman"/>
                <w:spacing w:val="-10"/>
                <w:kern w:val="0"/>
                <w:sz w:val="20"/>
                <w:szCs w:val="20"/>
              </w:rPr>
            </w:pPr>
            <w:r>
              <w:rPr>
                <w:rFonts w:hint="default" w:ascii="Times New Roman" w:hAnsi="Times New Roman" w:eastAsia="宋体" w:cs="Times New Roman"/>
                <w:sz w:val="20"/>
                <w:szCs w:val="20"/>
              </w:rPr>
              <w:t>9″2</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spacing w:val="-10"/>
                <w:kern w:val="0"/>
                <w:sz w:val="20"/>
                <w:szCs w:val="20"/>
              </w:rPr>
            </w:pPr>
            <w:r>
              <w:rPr>
                <w:rFonts w:hint="default" w:ascii="Times New Roman" w:hAnsi="Times New Roman" w:eastAsia="宋体" w:cs="Times New Roman"/>
                <w:sz w:val="20"/>
                <w:szCs w:val="20"/>
              </w:rPr>
              <w:t>8″9</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highlight w:val="darkGray"/>
              </w:rPr>
            </w:pPr>
            <w:r>
              <w:rPr>
                <w:rFonts w:hint="default" w:ascii="Times New Roman" w:hAnsi="Times New Roman" w:eastAsia="宋体" w:cs="Times New Roman"/>
                <w:sz w:val="20"/>
                <w:szCs w:val="20"/>
              </w:rPr>
              <w:t>8″6</w:t>
            </w:r>
          </w:p>
        </w:tc>
        <w:tc>
          <w:tcPr>
            <w:tcW w:w="1075" w:type="dxa"/>
            <w:noWrap w:val="0"/>
            <w:vAlign w:val="center"/>
          </w:tcPr>
          <w:p>
            <w:pPr>
              <w:widowControl/>
              <w:adjustRightInd w:val="0"/>
              <w:snapToGrid w:val="0"/>
              <w:spacing w:line="0" w:lineRule="atLeast"/>
              <w:jc w:val="center"/>
              <w:rPr>
                <w:rFonts w:hint="default" w:ascii="Times New Roman" w:hAnsi="Times New Roman" w:eastAsia="宋体" w:cs="Times New Roman"/>
                <w:spacing w:val="-10"/>
                <w:kern w:val="0"/>
                <w:sz w:val="20"/>
                <w:szCs w:val="20"/>
              </w:rPr>
            </w:pPr>
            <w:r>
              <w:rPr>
                <w:rFonts w:hint="default" w:ascii="Times New Roman" w:hAnsi="Times New Roman" w:eastAsia="宋体" w:cs="Times New Roman"/>
                <w:sz w:val="20"/>
                <w:szCs w:val="20"/>
              </w:rPr>
              <w:t>8″3</w:t>
            </w:r>
          </w:p>
        </w:tc>
        <w:tc>
          <w:tcPr>
            <w:tcW w:w="1294" w:type="dxa"/>
            <w:noWrap w:val="0"/>
            <w:vAlign w:val="center"/>
          </w:tcPr>
          <w:p>
            <w:pPr>
              <w:widowControl/>
              <w:adjustRightInd w:val="0"/>
              <w:snapToGrid w:val="0"/>
              <w:spacing w:line="0" w:lineRule="atLeast"/>
              <w:ind w:left="-8" w:leftChars="-77" w:right="-113" w:rightChars="-54" w:hanging="154" w:hangingChars="77"/>
              <w:jc w:val="center"/>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rPr>
              <w:t>8″3以下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183" w:type="dxa"/>
            <w:noWrap w:val="0"/>
            <w:vAlign w:val="center"/>
          </w:tcPr>
          <w:p>
            <w:pPr>
              <w:adjustRightInd w:val="0"/>
              <w:snapToGrid w:val="0"/>
              <w:spacing w:line="0" w:lineRule="atLeast"/>
              <w:jc w:val="center"/>
              <w:rPr>
                <w:rFonts w:hint="default" w:ascii="Times New Roman" w:hAnsi="Times New Roman" w:eastAsia="宋体" w:cs="Times New Roman"/>
                <w:b/>
                <w:bCs/>
                <w:sz w:val="18"/>
                <w:szCs w:val="18"/>
              </w:rPr>
            </w:pPr>
            <w:r>
              <w:rPr>
                <w:rFonts w:hint="default" w:ascii="Times New Roman" w:hAnsi="Times New Roman" w:eastAsia="宋体" w:cs="Times New Roman"/>
                <w:b/>
                <w:bCs/>
                <w:sz w:val="18"/>
                <w:szCs w:val="18"/>
              </w:rPr>
              <w:t>女生</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rPr>
              <w:t>13″</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rPr>
              <w:t>12″5</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rPr>
              <w:t>12″</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rPr>
              <w:t>11″5</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rPr>
              <w:t>11″</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rPr>
              <w:t>10″5</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spacing w:val="-10"/>
                <w:kern w:val="0"/>
                <w:sz w:val="20"/>
                <w:szCs w:val="20"/>
              </w:rPr>
            </w:pPr>
            <w:r>
              <w:rPr>
                <w:rFonts w:hint="default" w:ascii="Times New Roman" w:hAnsi="Times New Roman" w:eastAsia="宋体" w:cs="Times New Roman"/>
                <w:sz w:val="20"/>
                <w:szCs w:val="20"/>
              </w:rPr>
              <w:t>10″</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spacing w:val="-10"/>
                <w:kern w:val="0"/>
                <w:sz w:val="20"/>
                <w:szCs w:val="20"/>
              </w:rPr>
            </w:pPr>
            <w:r>
              <w:rPr>
                <w:rFonts w:hint="default" w:ascii="Times New Roman" w:hAnsi="Times New Roman" w:eastAsia="宋体" w:cs="Times New Roman"/>
                <w:sz w:val="20"/>
                <w:szCs w:val="20"/>
              </w:rPr>
              <w:t>9″7</w:t>
            </w:r>
          </w:p>
        </w:tc>
        <w:tc>
          <w:tcPr>
            <w:tcW w:w="1183"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rPr>
              <w:t>9″4</w:t>
            </w:r>
          </w:p>
        </w:tc>
        <w:tc>
          <w:tcPr>
            <w:tcW w:w="1075" w:type="dxa"/>
            <w:noWrap w:val="0"/>
            <w:vAlign w:val="center"/>
          </w:tcPr>
          <w:p>
            <w:pPr>
              <w:widowControl/>
              <w:adjustRightInd w:val="0"/>
              <w:snapToGrid w:val="0"/>
              <w:spacing w:line="0" w:lineRule="atLeast"/>
              <w:jc w:val="center"/>
              <w:rPr>
                <w:rFonts w:hint="default" w:ascii="Times New Roman" w:hAnsi="Times New Roman" w:eastAsia="宋体" w:cs="Times New Roman"/>
                <w:spacing w:val="-10"/>
                <w:kern w:val="0"/>
                <w:sz w:val="20"/>
                <w:szCs w:val="20"/>
              </w:rPr>
            </w:pPr>
            <w:r>
              <w:rPr>
                <w:rFonts w:hint="default" w:ascii="Times New Roman" w:hAnsi="Times New Roman" w:eastAsia="宋体" w:cs="Times New Roman"/>
                <w:sz w:val="20"/>
                <w:szCs w:val="20"/>
              </w:rPr>
              <w:t>9″1</w:t>
            </w:r>
          </w:p>
        </w:tc>
        <w:tc>
          <w:tcPr>
            <w:tcW w:w="1294" w:type="dxa"/>
            <w:noWrap w:val="0"/>
            <w:vAlign w:val="center"/>
          </w:tcPr>
          <w:p>
            <w:pPr>
              <w:widowControl/>
              <w:adjustRightInd w:val="0"/>
              <w:snapToGrid w:val="0"/>
              <w:spacing w:line="0" w:lineRule="atLeast"/>
              <w:jc w:val="center"/>
              <w:rPr>
                <w:rFonts w:hint="default" w:ascii="Times New Roman" w:hAnsi="Times New Roman" w:eastAsia="宋体" w:cs="Times New Roman"/>
                <w:kern w:val="0"/>
                <w:sz w:val="20"/>
                <w:szCs w:val="20"/>
              </w:rPr>
            </w:pPr>
            <w:r>
              <w:rPr>
                <w:rFonts w:hint="default" w:ascii="Times New Roman" w:hAnsi="Times New Roman" w:eastAsia="宋体" w:cs="Times New Roman"/>
                <w:sz w:val="20"/>
                <w:szCs w:val="20"/>
              </w:rPr>
              <w:t>9″1以下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183" w:type="dxa"/>
            <w:noWrap w:val="0"/>
            <w:vAlign w:val="center"/>
          </w:tcPr>
          <w:p>
            <w:pPr>
              <w:spacing w:line="0" w:lineRule="atLeast"/>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测试</w:t>
            </w:r>
          </w:p>
          <w:p>
            <w:pPr>
              <w:spacing w:line="0" w:lineRule="atLeast"/>
              <w:jc w:val="center"/>
              <w:rPr>
                <w:rFonts w:hint="default" w:ascii="Times New Roman" w:hAnsi="Times New Roman" w:eastAsia="宋体" w:cs="Times New Roman"/>
                <w:b/>
                <w:bCs/>
                <w:sz w:val="18"/>
                <w:szCs w:val="18"/>
              </w:rPr>
            </w:pPr>
            <w:r>
              <w:rPr>
                <w:rFonts w:hint="default" w:ascii="Times New Roman" w:hAnsi="Times New Roman" w:eastAsia="宋体" w:cs="Times New Roman"/>
                <w:b/>
                <w:bCs/>
                <w:sz w:val="24"/>
              </w:rPr>
              <w:t>要求</w:t>
            </w:r>
          </w:p>
        </w:tc>
        <w:tc>
          <w:tcPr>
            <w:tcW w:w="13016" w:type="dxa"/>
            <w:gridSpan w:val="11"/>
            <w:noWrap w:val="0"/>
            <w:vAlign w:val="center"/>
          </w:tcPr>
          <w:p>
            <w:pPr>
              <w:pStyle w:val="9"/>
              <w:tabs>
                <w:tab w:val="left" w:pos="695"/>
              </w:tabs>
              <w:spacing w:line="0" w:lineRule="atLeast"/>
              <w:jc w:val="both"/>
              <w:rPr>
                <w:rFonts w:hint="default" w:ascii="Times New Roman" w:hAnsi="Times New Roman" w:eastAsia="宋体" w:cs="Times New Roman"/>
                <w:sz w:val="20"/>
                <w:szCs w:val="22"/>
              </w:rPr>
            </w:pPr>
            <w:r>
              <w:rPr>
                <w:rFonts w:hint="default" w:ascii="Times New Roman" w:hAnsi="Times New Roman" w:eastAsia="宋体" w:cs="Times New Roman"/>
                <w:sz w:val="20"/>
                <w:szCs w:val="22"/>
                <w:lang w:val="en-US"/>
              </w:rPr>
              <w:t>1.</w:t>
            </w:r>
            <w:r>
              <w:rPr>
                <w:rFonts w:hint="default" w:ascii="Times New Roman" w:hAnsi="Times New Roman" w:eastAsia="宋体" w:cs="Times New Roman"/>
                <w:sz w:val="20"/>
                <w:szCs w:val="22"/>
              </w:rPr>
              <w:t>单个或分组考核。</w:t>
            </w:r>
          </w:p>
          <w:p>
            <w:pPr>
              <w:pStyle w:val="9"/>
              <w:tabs>
                <w:tab w:val="left" w:pos="695"/>
              </w:tabs>
              <w:spacing w:line="0" w:lineRule="atLeast"/>
              <w:jc w:val="both"/>
              <w:rPr>
                <w:rFonts w:hint="default" w:ascii="Times New Roman" w:hAnsi="Times New Roman" w:eastAsia="宋体" w:cs="Times New Roman"/>
                <w:sz w:val="20"/>
                <w:szCs w:val="22"/>
              </w:rPr>
            </w:pPr>
            <w:r>
              <w:rPr>
                <w:rFonts w:hint="default" w:ascii="Times New Roman" w:hAnsi="Times New Roman" w:eastAsia="宋体" w:cs="Times New Roman"/>
                <w:spacing w:val="-27"/>
                <w:sz w:val="20"/>
                <w:szCs w:val="22"/>
                <w:lang w:val="en-US"/>
              </w:rPr>
              <w:t>2..</w:t>
            </w:r>
            <w:r>
              <w:rPr>
                <w:rFonts w:hint="default" w:ascii="Times New Roman" w:hAnsi="Times New Roman" w:eastAsia="宋体" w:cs="Times New Roman"/>
                <w:spacing w:val="-27"/>
                <w:sz w:val="20"/>
                <w:szCs w:val="22"/>
              </w:rPr>
              <w:t xml:space="preserve">在 </w:t>
            </w:r>
            <w:r>
              <w:rPr>
                <w:rFonts w:hint="default" w:ascii="Times New Roman" w:hAnsi="Times New Roman" w:eastAsia="宋体" w:cs="Times New Roman"/>
                <w:sz w:val="20"/>
                <w:szCs w:val="22"/>
              </w:rPr>
              <w:t>10</w:t>
            </w:r>
            <w:r>
              <w:rPr>
                <w:rFonts w:hint="default" w:ascii="Times New Roman" w:hAnsi="Times New Roman" w:eastAsia="宋体" w:cs="Times New Roman"/>
                <w:spacing w:val="-1"/>
                <w:sz w:val="20"/>
                <w:szCs w:val="22"/>
              </w:rPr>
              <w:t xml:space="preserve"> </w:t>
            </w:r>
            <w:r>
              <w:rPr>
                <w:rFonts w:hint="default" w:ascii="Times New Roman" w:hAnsi="Times New Roman" w:eastAsia="宋体" w:cs="Times New Roman"/>
                <w:sz w:val="20"/>
                <w:szCs w:val="22"/>
              </w:rPr>
              <w:t>米长的跑道上标出起点线和折返线，考生从起点线处听到起跑口令后起跑，在折返线处返回跑向起跑线，到达起跑线时为完成1次往返。连续完成2次往返，记录时间。</w:t>
            </w:r>
          </w:p>
          <w:p>
            <w:pPr>
              <w:widowControl/>
              <w:adjustRightInd w:val="0"/>
              <w:snapToGrid w:val="0"/>
              <w:spacing w:line="0" w:lineRule="atLeast"/>
              <w:jc w:val="both"/>
              <w:rPr>
                <w:rFonts w:hint="default" w:ascii="Times New Roman" w:hAnsi="Times New Roman" w:eastAsia="宋体" w:cs="Times New Roman"/>
                <w:sz w:val="24"/>
              </w:rPr>
            </w:pPr>
            <w:r>
              <w:rPr>
                <w:rFonts w:hint="default" w:ascii="Times New Roman" w:hAnsi="Times New Roman" w:eastAsia="宋体" w:cs="Times New Roman"/>
                <w:sz w:val="20"/>
                <w:szCs w:val="20"/>
              </w:rPr>
              <w:t>注意事项：1.禁止穿长钉跑鞋；2.有心脏疾病等不适合进行剧烈运动的人员不得参与体能测试，否则后果自负。</w:t>
            </w:r>
          </w:p>
        </w:tc>
      </w:tr>
    </w:tbl>
    <w:p>
      <w:pPr>
        <w:rPr>
          <w:rFonts w:hint="default" w:ascii="Times New Roman" w:hAnsi="Times New Roman" w:eastAsia="宋体" w:cs="Times New Roman"/>
          <w:bCs/>
          <w:kern w:val="36"/>
          <w:sz w:val="28"/>
          <w:szCs w:val="28"/>
        </w:rPr>
      </w:pPr>
      <w:r>
        <w:rPr>
          <w:rFonts w:hint="default" w:ascii="Times New Roman" w:hAnsi="Times New Roman" w:eastAsia="宋体" w:cs="Times New Roman"/>
          <w:lang w:val="en-US" w:eastAsia="zh-CN"/>
        </w:rPr>
        <w:t>注：</w:t>
      </w:r>
      <w:r>
        <w:rPr>
          <w:rFonts w:hint="default" w:ascii="Times New Roman" w:hAnsi="Times New Roman" w:eastAsia="宋体" w:cs="Times New Roman"/>
        </w:rPr>
        <w:t>本评分标准所有解释权归湖南安全技术职业学院防灾与救援学院。</w:t>
      </w:r>
    </w:p>
    <w:p>
      <w:pPr>
        <w:rPr>
          <w:rFonts w:hint="default" w:ascii="Times New Roman" w:hAnsi="Times New Roman" w:eastAsia="宋体" w:cs="Times New Roman"/>
          <w:bCs/>
          <w:kern w:val="36"/>
          <w:sz w:val="28"/>
          <w:szCs w:val="28"/>
        </w:rPr>
      </w:pPr>
    </w:p>
    <w:p>
      <w:pPr>
        <w:spacing w:line="312" w:lineRule="auto"/>
        <w:ind w:firstLine="600" w:firstLineChars="200"/>
        <w:jc w:val="left"/>
        <w:rPr>
          <w:rFonts w:hint="default" w:ascii="Times New Roman" w:hAnsi="Times New Roman" w:eastAsia="仿宋" w:cs="Times New Roman"/>
          <w:color w:val="000000"/>
          <w:sz w:val="30"/>
          <w:szCs w:val="30"/>
        </w:rPr>
        <w:sectPr>
          <w:pgSz w:w="16838" w:h="11906" w:orient="landscape"/>
          <w:pgMar w:top="1588" w:right="1134" w:bottom="1474" w:left="1474" w:header="851" w:footer="992" w:gutter="0"/>
          <w:pgNumType w:fmt="numberInDash"/>
          <w:cols w:space="720" w:num="1"/>
          <w:docGrid w:type="lines" w:linePitch="312" w:charSpace="0"/>
        </w:sectPr>
      </w:pPr>
    </w:p>
    <w:p>
      <w:pPr>
        <w:widowControl/>
        <w:jc w:val="left"/>
        <w:rPr>
          <w:rFonts w:hint="default" w:ascii="Times New Roman" w:hAnsi="Times New Roman" w:eastAsia="宋体" w:cs="Times New Roman"/>
          <w:b/>
          <w:bCs/>
          <w:color w:val="000000"/>
          <w:sz w:val="30"/>
          <w:szCs w:val="30"/>
          <w:highlight w:val="none"/>
        </w:rPr>
      </w:pPr>
      <w:r>
        <w:rPr>
          <w:rFonts w:hint="default" w:ascii="Times New Roman" w:hAnsi="Times New Roman" w:eastAsia="宋体" w:cs="Times New Roman"/>
          <w:b/>
          <w:bCs/>
          <w:color w:val="000000"/>
          <w:sz w:val="30"/>
          <w:szCs w:val="30"/>
          <w:highlight w:val="none"/>
        </w:rPr>
        <w:t>附件</w:t>
      </w:r>
      <w:r>
        <w:rPr>
          <w:rFonts w:hint="default" w:ascii="Times New Roman" w:hAnsi="Times New Roman" w:eastAsia="宋体" w:cs="Times New Roman"/>
          <w:b/>
          <w:bCs/>
          <w:color w:val="000000"/>
          <w:sz w:val="30"/>
          <w:szCs w:val="30"/>
          <w:highlight w:val="none"/>
          <w:lang w:val="en-US" w:eastAsia="zh-CN"/>
        </w:rPr>
        <w:t>2</w:t>
      </w:r>
      <w:r>
        <w:rPr>
          <w:rFonts w:hint="default" w:ascii="Times New Roman" w:hAnsi="Times New Roman" w:eastAsia="宋体" w:cs="Times New Roman"/>
          <w:b/>
          <w:bCs/>
          <w:color w:val="000000"/>
          <w:sz w:val="30"/>
          <w:szCs w:val="30"/>
          <w:highlight w:val="none"/>
        </w:rPr>
        <w:t>：</w:t>
      </w:r>
    </w:p>
    <w:p>
      <w:pPr>
        <w:spacing w:line="640" w:lineRule="exact"/>
        <w:jc w:val="center"/>
        <w:rPr>
          <w:rFonts w:hint="default" w:ascii="Times New Roman" w:hAnsi="Times New Roman" w:eastAsia="方正小标宋简体" w:cs="Times New Roman"/>
          <w:sz w:val="36"/>
          <w:szCs w:val="36"/>
          <w:lang w:val="en-US" w:eastAsia="zh-CN"/>
        </w:rPr>
      </w:pPr>
      <w:r>
        <w:rPr>
          <w:rFonts w:hint="default" w:ascii="Times New Roman" w:hAnsi="Times New Roman" w:eastAsia="方正小标宋简体" w:cs="Times New Roman"/>
          <w:sz w:val="36"/>
          <w:szCs w:val="36"/>
        </w:rPr>
        <w:t>2024年高职单招考试</w:t>
      </w:r>
      <w:r>
        <w:rPr>
          <w:rFonts w:hint="default" w:ascii="Times New Roman" w:hAnsi="Times New Roman" w:eastAsia="方正小标宋简体" w:cs="Times New Roman"/>
          <w:sz w:val="36"/>
          <w:szCs w:val="36"/>
          <w:lang w:val="en-US" w:eastAsia="zh-CN"/>
        </w:rPr>
        <w:t>艺术特长类考生</w:t>
      </w:r>
    </w:p>
    <w:p>
      <w:pPr>
        <w:spacing w:line="64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职业技能测试标准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bCs w:val="0"/>
          <w:color w:val="000000"/>
          <w:kern w:val="0"/>
          <w:sz w:val="30"/>
          <w:szCs w:val="30"/>
        </w:rPr>
      </w:pPr>
      <w:r>
        <w:rPr>
          <w:rFonts w:hint="default" w:ascii="Times New Roman" w:hAnsi="Times New Roman" w:eastAsia="黑体" w:cs="Times New Roman"/>
          <w:b/>
          <w:bCs w:val="0"/>
          <w:color w:val="000000"/>
          <w:kern w:val="0"/>
          <w:sz w:val="30"/>
          <w:szCs w:val="30"/>
          <w:lang w:val="en-US" w:eastAsia="zh-CN"/>
        </w:rPr>
        <w:t>一、</w:t>
      </w:r>
      <w:r>
        <w:rPr>
          <w:rFonts w:hint="default" w:ascii="Times New Roman" w:hAnsi="Times New Roman" w:eastAsia="黑体" w:cs="Times New Roman"/>
          <w:b/>
          <w:bCs w:val="0"/>
          <w:color w:val="000000"/>
          <w:kern w:val="0"/>
          <w:sz w:val="30"/>
          <w:szCs w:val="30"/>
        </w:rPr>
        <w:t>声乐</w:t>
      </w:r>
      <w:r>
        <w:rPr>
          <w:rFonts w:hint="default" w:ascii="Times New Roman" w:hAnsi="Times New Roman" w:eastAsia="黑体" w:cs="Times New Roman"/>
          <w:b/>
          <w:bCs w:val="0"/>
          <w:color w:val="000000"/>
          <w:kern w:val="0"/>
          <w:sz w:val="30"/>
          <w:szCs w:val="30"/>
          <w:lang w:val="en-US" w:eastAsia="zh-CN"/>
        </w:rPr>
        <w:t>项目</w:t>
      </w:r>
      <w:r>
        <w:rPr>
          <w:rFonts w:hint="default" w:ascii="Times New Roman" w:hAnsi="Times New Roman" w:eastAsia="黑体" w:cs="Times New Roman"/>
          <w:b/>
          <w:bCs w:val="0"/>
          <w:color w:val="000000"/>
          <w:kern w:val="0"/>
          <w:sz w:val="30"/>
          <w:szCs w:val="30"/>
        </w:rPr>
        <w:t>测试</w:t>
      </w:r>
      <w:r>
        <w:rPr>
          <w:rFonts w:hint="default" w:ascii="Times New Roman" w:hAnsi="Times New Roman" w:eastAsia="黑体" w:cs="Times New Roman"/>
          <w:b/>
          <w:bCs w:val="0"/>
          <w:color w:val="000000"/>
          <w:kern w:val="0"/>
          <w:sz w:val="30"/>
          <w:szCs w:val="30"/>
          <w:lang w:val="en-US" w:eastAsia="zh-CN"/>
        </w:rPr>
        <w:t>标准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sz w:val="30"/>
          <w:szCs w:val="30"/>
        </w:rPr>
      </w:pPr>
      <w:r>
        <w:rPr>
          <w:rFonts w:hint="default" w:ascii="Times New Roman" w:hAnsi="Times New Roman" w:eastAsia="楷体" w:cs="Times New Roman"/>
          <w:b/>
          <w:bCs/>
          <w:sz w:val="30"/>
          <w:szCs w:val="30"/>
          <w:lang w:val="en-US" w:eastAsia="zh-CN"/>
        </w:rPr>
        <w:t>（一）</w:t>
      </w:r>
      <w:r>
        <w:rPr>
          <w:rFonts w:hint="default" w:ascii="Times New Roman" w:hAnsi="Times New Roman" w:eastAsia="楷体" w:cs="Times New Roman"/>
          <w:b/>
          <w:bCs/>
          <w:sz w:val="30"/>
          <w:szCs w:val="30"/>
        </w:rPr>
        <w:t>测试项目与分值（总分100分）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C0C0C"/>
          <w:sz w:val="30"/>
          <w:szCs w:val="30"/>
        </w:rPr>
      </w:pPr>
      <w:r>
        <w:rPr>
          <w:rFonts w:hint="default" w:ascii="Times New Roman" w:hAnsi="Times New Roman" w:eastAsia="仿宋_GB2312" w:cs="Times New Roman"/>
          <w:color w:val="0C0C0C"/>
          <w:sz w:val="30"/>
          <w:szCs w:val="30"/>
          <w:lang w:val="en-US" w:eastAsia="zh-CN"/>
        </w:rPr>
        <w:t>1.</w:t>
      </w:r>
      <w:r>
        <w:rPr>
          <w:rFonts w:hint="default" w:ascii="Times New Roman" w:hAnsi="Times New Roman" w:eastAsia="仿宋_GB2312" w:cs="Times New Roman"/>
          <w:color w:val="0C0C0C"/>
          <w:sz w:val="30"/>
          <w:szCs w:val="30"/>
        </w:rPr>
        <w:t>清唱作品</w:t>
      </w:r>
      <w:r>
        <w:rPr>
          <w:rFonts w:hint="default" w:ascii="Times New Roman" w:hAnsi="Times New Roman" w:eastAsia="仿宋_GB2312" w:cs="Times New Roman"/>
          <w:color w:val="0C0C0C"/>
          <w:sz w:val="30"/>
          <w:szCs w:val="30"/>
          <w:lang w:eastAsia="zh-CN"/>
        </w:rPr>
        <w:t>：</w:t>
      </w:r>
      <w:r>
        <w:rPr>
          <w:rFonts w:hint="default" w:ascii="Times New Roman" w:hAnsi="Times New Roman" w:eastAsia="仿宋_GB2312" w:cs="Times New Roman"/>
          <w:color w:val="0C0C0C"/>
          <w:sz w:val="30"/>
          <w:szCs w:val="30"/>
        </w:rPr>
        <w:t xml:space="preserve"> 20分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C0C0C"/>
          <w:sz w:val="30"/>
          <w:szCs w:val="30"/>
        </w:rPr>
      </w:pPr>
      <w:r>
        <w:rPr>
          <w:rFonts w:hint="default" w:ascii="Times New Roman" w:hAnsi="Times New Roman" w:eastAsia="仿宋_GB2312" w:cs="Times New Roman"/>
          <w:color w:val="0C0C0C"/>
          <w:sz w:val="30"/>
          <w:szCs w:val="30"/>
          <w:lang w:val="en-US" w:eastAsia="zh-CN"/>
        </w:rPr>
        <w:t>2.</w:t>
      </w:r>
      <w:r>
        <w:rPr>
          <w:rFonts w:hint="default" w:ascii="Times New Roman" w:hAnsi="Times New Roman" w:eastAsia="仿宋_GB2312" w:cs="Times New Roman"/>
          <w:color w:val="0C0C0C"/>
          <w:sz w:val="30"/>
          <w:szCs w:val="30"/>
        </w:rPr>
        <w:t>有伴奏演唱</w:t>
      </w:r>
      <w:r>
        <w:rPr>
          <w:rFonts w:hint="default" w:ascii="Times New Roman" w:hAnsi="Times New Roman" w:eastAsia="仿宋_GB2312" w:cs="Times New Roman"/>
          <w:color w:val="0C0C0C"/>
          <w:sz w:val="30"/>
          <w:szCs w:val="30"/>
          <w:lang w:val="en-US" w:eastAsia="zh-CN"/>
        </w:rPr>
        <w:t>作品：</w:t>
      </w:r>
      <w:r>
        <w:rPr>
          <w:rFonts w:hint="default" w:ascii="Times New Roman" w:hAnsi="Times New Roman" w:eastAsia="仿宋_GB2312" w:cs="Times New Roman"/>
          <w:color w:val="0C0C0C"/>
          <w:sz w:val="30"/>
          <w:szCs w:val="30"/>
        </w:rPr>
        <w:t xml:space="preserve">40分  </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C0C0C"/>
          <w:sz w:val="30"/>
          <w:szCs w:val="30"/>
          <w:lang w:val="en-US" w:eastAsia="zh-CN"/>
        </w:rPr>
      </w:pPr>
      <w:r>
        <w:rPr>
          <w:rFonts w:hint="default" w:ascii="Times New Roman" w:hAnsi="Times New Roman" w:eastAsia="仿宋_GB2312" w:cs="Times New Roman"/>
          <w:color w:val="0C0C0C"/>
          <w:sz w:val="30"/>
          <w:szCs w:val="30"/>
          <w:lang w:val="en-US" w:eastAsia="zh-CN"/>
        </w:rPr>
        <w:t>3.</w:t>
      </w:r>
      <w:r>
        <w:rPr>
          <w:rFonts w:hint="default" w:ascii="Times New Roman" w:hAnsi="Times New Roman" w:eastAsia="仿宋_GB2312" w:cs="Times New Roman"/>
          <w:color w:val="0C0C0C"/>
          <w:sz w:val="30"/>
          <w:szCs w:val="30"/>
        </w:rPr>
        <w:t>简谱视唱： 30分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C0C0C"/>
          <w:sz w:val="30"/>
          <w:szCs w:val="30"/>
        </w:rPr>
      </w:pPr>
      <w:r>
        <w:rPr>
          <w:rFonts w:hint="default" w:ascii="Times New Roman" w:hAnsi="Times New Roman" w:eastAsia="仿宋_GB2312" w:cs="Times New Roman"/>
          <w:color w:val="0C0C0C"/>
          <w:sz w:val="30"/>
          <w:szCs w:val="30"/>
          <w:lang w:val="en-US" w:eastAsia="zh-CN"/>
        </w:rPr>
        <w:t>4.</w:t>
      </w:r>
      <w:r>
        <w:rPr>
          <w:rFonts w:hint="default" w:ascii="Times New Roman" w:hAnsi="Times New Roman" w:eastAsia="仿宋_GB2312" w:cs="Times New Roman"/>
          <w:color w:val="0C0C0C"/>
          <w:sz w:val="30"/>
          <w:szCs w:val="30"/>
        </w:rPr>
        <w:t>第二专业</w:t>
      </w:r>
      <w:r>
        <w:rPr>
          <w:rFonts w:hint="default" w:ascii="Times New Roman" w:hAnsi="Times New Roman" w:eastAsia="仿宋_GB2312" w:cs="Times New Roman"/>
          <w:color w:val="0C0C0C"/>
          <w:sz w:val="30"/>
          <w:szCs w:val="30"/>
          <w:lang w:eastAsia="zh-CN"/>
        </w:rPr>
        <w:t>（</w:t>
      </w:r>
      <w:r>
        <w:rPr>
          <w:rFonts w:hint="default" w:ascii="Times New Roman" w:hAnsi="Times New Roman" w:eastAsia="仿宋_GB2312" w:cs="Times New Roman"/>
          <w:color w:val="0C0C0C"/>
          <w:sz w:val="30"/>
          <w:szCs w:val="30"/>
          <w:lang w:val="en-US" w:eastAsia="zh-CN"/>
        </w:rPr>
        <w:t>器乐</w:t>
      </w:r>
      <w:r>
        <w:rPr>
          <w:rFonts w:hint="default" w:ascii="Times New Roman" w:hAnsi="Times New Roman" w:eastAsia="仿宋_GB2312" w:cs="Times New Roman"/>
          <w:color w:val="0C0C0C"/>
          <w:sz w:val="30"/>
          <w:szCs w:val="30"/>
          <w:lang w:eastAsia="zh-CN"/>
        </w:rPr>
        <w:t>）：</w:t>
      </w:r>
      <w:r>
        <w:rPr>
          <w:rFonts w:hint="default" w:ascii="Times New Roman" w:hAnsi="Times New Roman" w:eastAsia="仿宋_GB2312" w:cs="Times New Roman"/>
          <w:color w:val="0C0C0C"/>
          <w:sz w:val="30"/>
          <w:szCs w:val="30"/>
        </w:rPr>
        <w:t>10分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sz w:val="30"/>
          <w:szCs w:val="30"/>
          <w:lang w:val="en-US" w:eastAsia="zh-CN"/>
        </w:rPr>
      </w:pPr>
      <w:r>
        <w:rPr>
          <w:rFonts w:hint="default" w:ascii="Times New Roman" w:hAnsi="Times New Roman" w:eastAsia="楷体" w:cs="Times New Roman"/>
          <w:b/>
          <w:bCs/>
          <w:sz w:val="30"/>
          <w:szCs w:val="30"/>
          <w:lang w:val="en-US" w:eastAsia="zh-CN"/>
        </w:rPr>
        <w:t>（二）测试要求与评分标准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1.清唱作品（限时3分钟）</w:t>
      </w:r>
    </w:p>
    <w:tbl>
      <w:tblPr>
        <w:tblStyle w:val="7"/>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4"/>
        <w:gridCol w:w="7197"/>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4" w:type="dxa"/>
            <w:noWrap w:val="0"/>
            <w:vAlign w:val="center"/>
          </w:tcPr>
          <w:p>
            <w:pPr>
              <w:spacing w:line="400" w:lineRule="exact"/>
              <w:jc w:val="center"/>
              <w:rPr>
                <w:rFonts w:hint="default" w:ascii="Times New Roman" w:hAnsi="Times New Roman" w:eastAsia="宋体" w:cs="Times New Roman"/>
                <w:b/>
                <w:bCs/>
                <w:kern w:val="2"/>
                <w:sz w:val="21"/>
                <w:szCs w:val="21"/>
                <w:vertAlign w:val="baseline"/>
                <w:lang w:val="en-US" w:eastAsia="zh-CN" w:bidi="ar-SA"/>
              </w:rPr>
            </w:pPr>
            <w:r>
              <w:rPr>
                <w:rFonts w:hint="default" w:ascii="Times New Roman" w:hAnsi="Times New Roman" w:eastAsia="宋体" w:cs="Times New Roman"/>
                <w:b/>
                <w:bCs/>
                <w:szCs w:val="21"/>
                <w:vertAlign w:val="baseline"/>
                <w:lang w:val="en-US" w:eastAsia="zh-CN"/>
              </w:rPr>
              <w:t>等级</w:t>
            </w:r>
          </w:p>
        </w:tc>
        <w:tc>
          <w:tcPr>
            <w:tcW w:w="7197" w:type="dxa"/>
            <w:noWrap w:val="0"/>
            <w:vAlign w:val="center"/>
          </w:tcPr>
          <w:p>
            <w:pPr>
              <w:spacing w:line="400" w:lineRule="exact"/>
              <w:jc w:val="center"/>
              <w:rPr>
                <w:rFonts w:hint="default" w:ascii="Times New Roman" w:hAnsi="Times New Roman" w:eastAsia="宋体" w:cs="Times New Roman"/>
                <w:b/>
                <w:bCs/>
                <w:kern w:val="2"/>
                <w:sz w:val="21"/>
                <w:szCs w:val="21"/>
                <w:vertAlign w:val="baseline"/>
                <w:lang w:val="en-US" w:eastAsia="zh-CN" w:bidi="ar-SA"/>
              </w:rPr>
            </w:pPr>
            <w:r>
              <w:rPr>
                <w:rFonts w:hint="default" w:ascii="Times New Roman" w:hAnsi="Times New Roman" w:eastAsia="宋体" w:cs="Times New Roman"/>
                <w:b/>
                <w:bCs/>
                <w:szCs w:val="21"/>
                <w:vertAlign w:val="baseline"/>
                <w:lang w:val="en-US" w:eastAsia="zh-CN"/>
              </w:rPr>
              <w:t>评分标准</w:t>
            </w:r>
          </w:p>
        </w:tc>
        <w:tc>
          <w:tcPr>
            <w:tcW w:w="1207" w:type="dxa"/>
            <w:noWrap w:val="0"/>
            <w:vAlign w:val="center"/>
          </w:tcPr>
          <w:p>
            <w:pPr>
              <w:spacing w:line="400" w:lineRule="exact"/>
              <w:jc w:val="center"/>
              <w:rPr>
                <w:rFonts w:hint="default" w:ascii="Times New Roman" w:hAnsi="Times New Roman" w:eastAsia="宋体" w:cs="Times New Roman"/>
                <w:b/>
                <w:bCs/>
                <w:kern w:val="2"/>
                <w:sz w:val="21"/>
                <w:szCs w:val="21"/>
                <w:vertAlign w:val="baseline"/>
                <w:lang w:val="en-US" w:eastAsia="zh-CN" w:bidi="ar-SA"/>
              </w:rPr>
            </w:pPr>
            <w:r>
              <w:rPr>
                <w:rFonts w:hint="default" w:ascii="Times New Roman" w:hAnsi="Times New Roman" w:eastAsia="宋体" w:cs="Times New Roman"/>
                <w:b/>
                <w:bCs/>
                <w:szCs w:val="21"/>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一等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Cs w:val="21"/>
                <w:vertAlign w:val="baseline"/>
                <w:lang w:val="en-US" w:eastAsia="zh-CN"/>
              </w:rPr>
            </w:pPr>
          </w:p>
        </w:tc>
        <w:tc>
          <w:tcPr>
            <w:tcW w:w="71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szCs w:val="21"/>
                <w:vertAlign w:val="baseline"/>
              </w:rPr>
            </w:pPr>
            <w:r>
              <w:rPr>
                <w:rFonts w:hint="default" w:ascii="Times New Roman" w:hAnsi="Times New Roman" w:eastAsia="宋体" w:cs="Times New Roman"/>
                <w:szCs w:val="21"/>
              </w:rPr>
              <w:t>歌唱状态统一、稳定、扎实，有很好的呼吸支持，声音流畅，演唱自如，</w:t>
            </w:r>
            <w:r>
              <w:rPr>
                <w:rFonts w:hint="default" w:ascii="Times New Roman" w:hAnsi="Times New Roman" w:eastAsia="宋体" w:cs="Times New Roman"/>
                <w:szCs w:val="21"/>
                <w:lang w:val="en-US" w:eastAsia="zh-CN"/>
              </w:rPr>
              <w:t>音乐风</w:t>
            </w:r>
            <w:r>
              <w:rPr>
                <w:rFonts w:hint="default" w:ascii="Times New Roman" w:hAnsi="Times New Roman" w:eastAsia="宋体" w:cs="Times New Roman"/>
                <w:szCs w:val="21"/>
              </w:rPr>
              <w:t>格、语言表现准确</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乐感好，艺术感染力强</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嗓音条件好，音色优美</w:t>
            </w:r>
            <w:r>
              <w:rPr>
                <w:rFonts w:hint="default" w:ascii="Times New Roman" w:hAnsi="Times New Roman" w:eastAsia="宋体" w:cs="Times New Roman"/>
                <w:szCs w:val="21"/>
                <w:lang w:val="en-US" w:eastAsia="zh-CN"/>
              </w:rPr>
              <w:t>音</w:t>
            </w:r>
            <w:r>
              <w:rPr>
                <w:rFonts w:hint="default" w:ascii="Times New Roman" w:hAnsi="Times New Roman" w:eastAsia="宋体" w:cs="Times New Roman"/>
                <w:szCs w:val="21"/>
              </w:rPr>
              <w:t>域宽，力度幅度大。</w:t>
            </w:r>
          </w:p>
        </w:tc>
        <w:tc>
          <w:tcPr>
            <w:tcW w:w="1207"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二等</w:t>
            </w:r>
          </w:p>
        </w:tc>
        <w:tc>
          <w:tcPr>
            <w:tcW w:w="71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szCs w:val="21"/>
                <w:vertAlign w:val="baseline"/>
              </w:rPr>
            </w:pPr>
            <w:r>
              <w:rPr>
                <w:rFonts w:hint="default" w:ascii="Times New Roman" w:hAnsi="Times New Roman" w:eastAsia="宋体" w:cs="Times New Roman"/>
                <w:szCs w:val="21"/>
              </w:rPr>
              <w:t>歌唱状态统一、稳定，有良好的呼吸支持，声音较流畅，演唱较自如，</w:t>
            </w:r>
            <w:r>
              <w:rPr>
                <w:rFonts w:hint="default" w:ascii="Times New Roman" w:hAnsi="Times New Roman" w:eastAsia="宋体" w:cs="Times New Roman"/>
                <w:szCs w:val="21"/>
                <w:lang w:val="en-US" w:eastAsia="zh-CN"/>
              </w:rPr>
              <w:t>语言</w:t>
            </w:r>
            <w:r>
              <w:rPr>
                <w:rFonts w:hint="default" w:ascii="Times New Roman" w:hAnsi="Times New Roman" w:eastAsia="宋体" w:cs="Times New Roman"/>
                <w:szCs w:val="21"/>
              </w:rPr>
              <w:t>表现准确</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音乐感良好，艺术表现力强</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嗓音条件较好,音色较优美，音域较宽，力度幅度较大。</w:t>
            </w:r>
          </w:p>
        </w:tc>
        <w:tc>
          <w:tcPr>
            <w:tcW w:w="1207"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三等</w:t>
            </w:r>
          </w:p>
        </w:tc>
        <w:tc>
          <w:tcPr>
            <w:tcW w:w="71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szCs w:val="21"/>
                <w:vertAlign w:val="baseline"/>
              </w:rPr>
            </w:pPr>
            <w:r>
              <w:rPr>
                <w:rFonts w:hint="default" w:ascii="Times New Roman" w:hAnsi="Times New Roman" w:eastAsia="宋体" w:cs="Times New Roman"/>
                <w:szCs w:val="21"/>
              </w:rPr>
              <w:t>歌唱状态基本统一，声音基本流畅，语言基本准确:有一定音乐表现力</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嗓音条件一般，音色一般，音域不宽，力度幅度较小。</w:t>
            </w:r>
          </w:p>
        </w:tc>
        <w:tc>
          <w:tcPr>
            <w:tcW w:w="1207"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四等</w:t>
            </w:r>
          </w:p>
        </w:tc>
        <w:tc>
          <w:tcPr>
            <w:tcW w:w="71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szCs w:val="21"/>
                <w:vertAlign w:val="baseline"/>
              </w:rPr>
            </w:pPr>
            <w:r>
              <w:rPr>
                <w:rFonts w:hint="default" w:ascii="Times New Roman" w:hAnsi="Times New Roman" w:eastAsia="宋体" w:cs="Times New Roman"/>
                <w:szCs w:val="21"/>
              </w:rPr>
              <w:t>歌唱状态不够统一，声音欠流畅，语言欠准确;音乐表现力不足</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嗓音条件较差，音色较差，音域较窄，力度幅度不明显。</w:t>
            </w:r>
          </w:p>
        </w:tc>
        <w:tc>
          <w:tcPr>
            <w:tcW w:w="1207"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五等</w:t>
            </w:r>
          </w:p>
        </w:tc>
        <w:tc>
          <w:tcPr>
            <w:tcW w:w="71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szCs w:val="21"/>
                <w:vertAlign w:val="baseline"/>
                <w:lang w:eastAsia="zh-CN"/>
              </w:rPr>
            </w:pPr>
            <w:r>
              <w:rPr>
                <w:rFonts w:hint="default" w:ascii="Times New Roman" w:hAnsi="Times New Roman" w:eastAsia="宋体" w:cs="Times New Roman"/>
                <w:szCs w:val="21"/>
              </w:rPr>
              <w:t>歌唱状态不统一，声音不流畅，语言不准确</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音乐表现力弱;嗓音条件差音色差，音域窄，力度没有幅度。</w:t>
            </w:r>
          </w:p>
        </w:tc>
        <w:tc>
          <w:tcPr>
            <w:tcW w:w="1207"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0-3</w:t>
            </w:r>
          </w:p>
        </w:tc>
      </w:tr>
    </w:tbl>
    <w:p>
      <w:pPr>
        <w:keepNext w:val="0"/>
        <w:keepLines w:val="0"/>
        <w:pageBreakBefore w:val="0"/>
        <w:widowControl w:val="0"/>
        <w:kinsoku/>
        <w:wordWrap/>
        <w:overflowPunct/>
        <w:topLinePunct w:val="0"/>
        <w:autoSpaceDE/>
        <w:autoSpaceDN/>
        <w:bidi w:val="0"/>
        <w:adjustRightInd/>
        <w:snapToGrid/>
        <w:spacing w:before="63" w:beforeLines="20" w:after="63" w:afterLines="20" w:line="560" w:lineRule="exact"/>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2.有伴奏演唱（限时5分钟）</w:t>
      </w:r>
    </w:p>
    <w:tbl>
      <w:tblPr>
        <w:tblStyle w:val="7"/>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
        <w:gridCol w:w="7235"/>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b/>
                <w:bCs/>
                <w:kern w:val="2"/>
                <w:sz w:val="21"/>
                <w:szCs w:val="21"/>
                <w:vertAlign w:val="baseline"/>
                <w:lang w:val="en-US" w:eastAsia="zh-CN" w:bidi="ar-SA"/>
              </w:rPr>
            </w:pPr>
            <w:r>
              <w:rPr>
                <w:rFonts w:hint="default" w:ascii="Times New Roman" w:hAnsi="Times New Roman" w:eastAsia="宋体" w:cs="Times New Roman"/>
                <w:b/>
                <w:bCs/>
                <w:szCs w:val="21"/>
                <w:vertAlign w:val="baseline"/>
                <w:lang w:val="en-US" w:eastAsia="zh-CN"/>
              </w:rPr>
              <w:t>等级</w:t>
            </w:r>
          </w:p>
        </w:tc>
        <w:tc>
          <w:tcPr>
            <w:tcW w:w="72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b/>
                <w:bCs/>
                <w:kern w:val="2"/>
                <w:sz w:val="21"/>
                <w:szCs w:val="21"/>
                <w:vertAlign w:val="baseline"/>
                <w:lang w:val="en-US" w:eastAsia="zh-CN" w:bidi="ar-SA"/>
              </w:rPr>
            </w:pPr>
            <w:r>
              <w:rPr>
                <w:rFonts w:hint="default" w:ascii="Times New Roman" w:hAnsi="Times New Roman" w:eastAsia="宋体" w:cs="Times New Roman"/>
                <w:b/>
                <w:bCs/>
                <w:szCs w:val="21"/>
                <w:vertAlign w:val="baseline"/>
                <w:lang w:val="en-US" w:eastAsia="zh-CN"/>
              </w:rPr>
              <w:t>评分标准</w:t>
            </w:r>
          </w:p>
        </w:tc>
        <w:tc>
          <w:tcPr>
            <w:tcW w:w="1184" w:type="dxa"/>
            <w:noWrap w:val="0"/>
            <w:vAlign w:val="center"/>
          </w:tcPr>
          <w:p>
            <w:pPr>
              <w:spacing w:line="400" w:lineRule="exact"/>
              <w:jc w:val="center"/>
              <w:rPr>
                <w:rFonts w:hint="default" w:ascii="Times New Roman" w:hAnsi="Times New Roman" w:eastAsia="宋体" w:cs="Times New Roman"/>
                <w:b/>
                <w:bCs/>
                <w:kern w:val="2"/>
                <w:sz w:val="21"/>
                <w:szCs w:val="21"/>
                <w:vertAlign w:val="baseline"/>
                <w:lang w:val="en-US" w:eastAsia="zh-CN" w:bidi="ar-SA"/>
              </w:rPr>
            </w:pPr>
            <w:r>
              <w:rPr>
                <w:rFonts w:hint="default" w:ascii="Times New Roman" w:hAnsi="Times New Roman" w:eastAsia="宋体" w:cs="Times New Roman"/>
                <w:b/>
                <w:bCs/>
                <w:szCs w:val="21"/>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9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一等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Cs w:val="21"/>
                <w:vertAlign w:val="baseline"/>
                <w:lang w:val="en-US" w:eastAsia="zh-CN"/>
              </w:rPr>
            </w:pPr>
          </w:p>
        </w:tc>
        <w:tc>
          <w:tcPr>
            <w:tcW w:w="72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歌唱状态统一、稳定、扎实，有很好的呼吸支持，声音流畅，演唱自如，音乐风格、语言表现准确；乐感好，艺术感染力强；嗓音条件好，音色优美音域宽，力度幅度大。</w:t>
            </w:r>
          </w:p>
        </w:tc>
        <w:tc>
          <w:tcPr>
            <w:tcW w:w="1184"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33-40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9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二等</w:t>
            </w:r>
          </w:p>
        </w:tc>
        <w:tc>
          <w:tcPr>
            <w:tcW w:w="72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歌唱状态统一、稳定，有良好的呼吸支持，声音较流畅，演唱较自如，语言表现准确；音乐感良好，艺术表现力强；嗓音条件较好,音色较优美，音域较宽，力度幅度较大。</w:t>
            </w:r>
          </w:p>
        </w:tc>
        <w:tc>
          <w:tcPr>
            <w:tcW w:w="1184"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25-32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9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三等</w:t>
            </w:r>
          </w:p>
        </w:tc>
        <w:tc>
          <w:tcPr>
            <w:tcW w:w="72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歌唱状态基本统一，声音基本流畅，语言基本准确:有一定音乐表现力；嗓音条件一般，音色一般，音域不宽，力度幅度较小。</w:t>
            </w:r>
          </w:p>
        </w:tc>
        <w:tc>
          <w:tcPr>
            <w:tcW w:w="1184"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四等</w:t>
            </w:r>
          </w:p>
        </w:tc>
        <w:tc>
          <w:tcPr>
            <w:tcW w:w="72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歌唱状态不够统一，声音欠流畅，语言欠准确；音乐表现力不足；嗓音条件较差，音色较差，音域较窄，力度幅度不明显。</w:t>
            </w:r>
          </w:p>
        </w:tc>
        <w:tc>
          <w:tcPr>
            <w:tcW w:w="1184"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五等</w:t>
            </w:r>
          </w:p>
        </w:tc>
        <w:tc>
          <w:tcPr>
            <w:tcW w:w="72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歌唱状态不统一，声音不流畅，语言不准确；音乐表现力弱；嗓音条件差音色差，音域窄，力度没有幅度。</w:t>
            </w:r>
          </w:p>
        </w:tc>
        <w:tc>
          <w:tcPr>
            <w:tcW w:w="1184"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0-7</w:t>
            </w:r>
          </w:p>
        </w:tc>
      </w:tr>
    </w:tbl>
    <w:p>
      <w:pPr>
        <w:keepNext w:val="0"/>
        <w:keepLines w:val="0"/>
        <w:pageBreakBefore w:val="0"/>
        <w:widowControl w:val="0"/>
        <w:kinsoku/>
        <w:wordWrap/>
        <w:overflowPunct/>
        <w:topLinePunct w:val="0"/>
        <w:autoSpaceDE/>
        <w:autoSpaceDN/>
        <w:bidi w:val="0"/>
        <w:adjustRightInd/>
        <w:snapToGrid/>
        <w:spacing w:before="63" w:beforeLines="20" w:after="63" w:afterLines="20" w:line="560" w:lineRule="exact"/>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3.简谱视唱（限时5分钟）</w:t>
      </w:r>
    </w:p>
    <w:tbl>
      <w:tblPr>
        <w:tblStyle w:val="7"/>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
        <w:gridCol w:w="7320"/>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noWrap w:val="0"/>
            <w:vAlign w:val="center"/>
          </w:tcPr>
          <w:p>
            <w:pPr>
              <w:spacing w:line="240" w:lineRule="auto"/>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等级</w:t>
            </w:r>
          </w:p>
        </w:tc>
        <w:tc>
          <w:tcPr>
            <w:tcW w:w="7320"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评分标准</w:t>
            </w:r>
          </w:p>
        </w:tc>
        <w:tc>
          <w:tcPr>
            <w:tcW w:w="1195"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83"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一等</w:t>
            </w:r>
          </w:p>
        </w:tc>
        <w:tc>
          <w:tcPr>
            <w:tcW w:w="7320" w:type="dxa"/>
            <w:noWrap w:val="0"/>
            <w:vAlign w:val="center"/>
          </w:tcPr>
          <w:p>
            <w:pPr>
              <w:spacing w:line="400" w:lineRule="exact"/>
              <w:jc w:val="both"/>
              <w:rPr>
                <w:rFonts w:hint="default" w:ascii="Times New Roman" w:hAnsi="Times New Roman" w:eastAsia="宋体" w:cs="Times New Roman"/>
                <w:szCs w:val="21"/>
                <w:vertAlign w:val="baseline"/>
              </w:rPr>
            </w:pPr>
            <w:r>
              <w:rPr>
                <w:rFonts w:hint="default" w:ascii="Times New Roman" w:hAnsi="Times New Roman" w:eastAsia="宋体" w:cs="Times New Roman"/>
                <w:szCs w:val="21"/>
              </w:rPr>
              <w:t>音准精确</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节奏与速度准确</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音乐表现力极强</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高质量完成全曲。</w:t>
            </w:r>
          </w:p>
        </w:tc>
        <w:tc>
          <w:tcPr>
            <w:tcW w:w="1195"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25-30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二等</w:t>
            </w:r>
          </w:p>
        </w:tc>
        <w:tc>
          <w:tcPr>
            <w:tcW w:w="7320" w:type="dxa"/>
            <w:noWrap w:val="0"/>
            <w:vAlign w:val="center"/>
          </w:tcPr>
          <w:p>
            <w:pPr>
              <w:spacing w:line="400" w:lineRule="exact"/>
              <w:jc w:val="both"/>
              <w:rPr>
                <w:rFonts w:hint="default" w:ascii="Times New Roman" w:hAnsi="Times New Roman" w:eastAsia="宋体" w:cs="Times New Roman"/>
                <w:szCs w:val="21"/>
                <w:vertAlign w:val="baseline"/>
              </w:rPr>
            </w:pPr>
            <w:r>
              <w:rPr>
                <w:rFonts w:hint="default" w:ascii="Times New Roman" w:hAnsi="Times New Roman" w:eastAsia="宋体" w:cs="Times New Roman"/>
                <w:szCs w:val="21"/>
              </w:rPr>
              <w:t>音准较准确</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个别节奏型错误</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速度较为准确</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音乐表现力较好</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较好完成全曲。</w:t>
            </w:r>
          </w:p>
        </w:tc>
        <w:tc>
          <w:tcPr>
            <w:tcW w:w="1195"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三等</w:t>
            </w:r>
          </w:p>
        </w:tc>
        <w:tc>
          <w:tcPr>
            <w:tcW w:w="7320" w:type="dxa"/>
            <w:noWrap w:val="0"/>
            <w:vAlign w:val="center"/>
          </w:tcPr>
          <w:p>
            <w:pPr>
              <w:spacing w:line="400" w:lineRule="exact"/>
              <w:jc w:val="both"/>
              <w:rPr>
                <w:rFonts w:hint="default" w:ascii="Times New Roman" w:hAnsi="Times New Roman" w:eastAsia="宋体" w:cs="Times New Roman"/>
                <w:szCs w:val="21"/>
                <w:vertAlign w:val="baseline"/>
              </w:rPr>
            </w:pPr>
            <w:r>
              <w:rPr>
                <w:rFonts w:hint="default" w:ascii="Times New Roman" w:hAnsi="Times New Roman" w:eastAsia="宋体" w:cs="Times New Roman"/>
                <w:szCs w:val="21"/>
              </w:rPr>
              <w:t>音准一般</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错误较多</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节奏型有错误</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速度不太稳定</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有一定表现力</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基本完成乐曲。</w:t>
            </w:r>
          </w:p>
        </w:tc>
        <w:tc>
          <w:tcPr>
            <w:tcW w:w="1195"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四等</w:t>
            </w:r>
          </w:p>
        </w:tc>
        <w:tc>
          <w:tcPr>
            <w:tcW w:w="7320" w:type="dxa"/>
            <w:noWrap w:val="0"/>
            <w:vAlign w:val="center"/>
          </w:tcPr>
          <w:p>
            <w:pPr>
              <w:spacing w:line="400" w:lineRule="exact"/>
              <w:jc w:val="both"/>
              <w:rPr>
                <w:rFonts w:hint="default" w:ascii="Times New Roman" w:hAnsi="Times New Roman" w:eastAsia="宋体" w:cs="Times New Roman"/>
                <w:szCs w:val="21"/>
                <w:vertAlign w:val="baseline"/>
              </w:rPr>
            </w:pPr>
            <w:r>
              <w:rPr>
                <w:rFonts w:hint="default" w:ascii="Times New Roman" w:hAnsi="Times New Roman" w:eastAsia="宋体" w:cs="Times New Roman"/>
                <w:szCs w:val="21"/>
              </w:rPr>
              <w:t>音准较差，错误频繁</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节奏型错误较多</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速度不稳定</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音乐表达较差</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完成部分乐曲。</w:t>
            </w:r>
          </w:p>
        </w:tc>
        <w:tc>
          <w:tcPr>
            <w:tcW w:w="1195"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83"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五等</w:t>
            </w:r>
          </w:p>
        </w:tc>
        <w:tc>
          <w:tcPr>
            <w:tcW w:w="7320" w:type="dxa"/>
            <w:noWrap w:val="0"/>
            <w:vAlign w:val="center"/>
          </w:tcPr>
          <w:p>
            <w:pPr>
              <w:spacing w:line="400" w:lineRule="exact"/>
              <w:jc w:val="both"/>
              <w:rPr>
                <w:rFonts w:hint="default" w:ascii="Times New Roman" w:hAnsi="Times New Roman" w:eastAsia="宋体" w:cs="Times New Roman"/>
                <w:szCs w:val="21"/>
                <w:vertAlign w:val="baseline"/>
                <w:lang w:eastAsia="zh-CN"/>
              </w:rPr>
            </w:pPr>
            <w:r>
              <w:rPr>
                <w:rFonts w:hint="default" w:ascii="Times New Roman" w:hAnsi="Times New Roman" w:eastAsia="宋体" w:cs="Times New Roman"/>
                <w:szCs w:val="21"/>
              </w:rPr>
              <w:t>音准差</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节奏型错误多</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速度非常不稳定</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几乎无音乐表现</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基本未完成乐曲</w:t>
            </w:r>
            <w:r>
              <w:rPr>
                <w:rFonts w:hint="default" w:ascii="Times New Roman" w:hAnsi="Times New Roman" w:eastAsia="宋体" w:cs="Times New Roman"/>
                <w:szCs w:val="21"/>
                <w:lang w:eastAsia="zh-CN"/>
              </w:rPr>
              <w:t>。</w:t>
            </w:r>
          </w:p>
        </w:tc>
        <w:tc>
          <w:tcPr>
            <w:tcW w:w="1195"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0-5</w:t>
            </w:r>
          </w:p>
        </w:tc>
      </w:tr>
    </w:tbl>
    <w:p>
      <w:pPr>
        <w:keepNext w:val="0"/>
        <w:keepLines w:val="0"/>
        <w:pageBreakBefore w:val="0"/>
        <w:widowControl w:val="0"/>
        <w:kinsoku/>
        <w:wordWrap/>
        <w:overflowPunct/>
        <w:topLinePunct w:val="0"/>
        <w:autoSpaceDE/>
        <w:autoSpaceDN/>
        <w:bidi w:val="0"/>
        <w:adjustRightInd/>
        <w:snapToGrid/>
        <w:spacing w:before="63" w:beforeLines="20" w:after="63" w:afterLines="20" w:line="560" w:lineRule="exact"/>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4.第二专业（限时3分钟）</w:t>
      </w:r>
    </w:p>
    <w:tbl>
      <w:tblPr>
        <w:tblStyle w:val="7"/>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7453"/>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等级</w:t>
            </w:r>
          </w:p>
        </w:tc>
        <w:tc>
          <w:tcPr>
            <w:tcW w:w="7453"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评分标准</w:t>
            </w:r>
          </w:p>
        </w:tc>
        <w:tc>
          <w:tcPr>
            <w:tcW w:w="1194"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51"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一等</w:t>
            </w:r>
          </w:p>
        </w:tc>
        <w:tc>
          <w:tcPr>
            <w:tcW w:w="7453" w:type="dxa"/>
            <w:noWrap w:val="0"/>
            <w:vAlign w:val="center"/>
          </w:tcPr>
          <w:p>
            <w:pPr>
              <w:spacing w:line="400" w:lineRule="exact"/>
              <w:jc w:val="both"/>
              <w:rPr>
                <w:rFonts w:hint="default" w:ascii="Times New Roman" w:hAnsi="Times New Roman" w:eastAsia="宋体" w:cs="Times New Roman"/>
                <w:szCs w:val="21"/>
                <w:vertAlign w:val="baseline"/>
              </w:rPr>
            </w:pPr>
            <w:r>
              <w:rPr>
                <w:rFonts w:hint="default" w:ascii="Times New Roman" w:hAnsi="Times New Roman" w:eastAsia="宋体" w:cs="Times New Roman"/>
                <w:szCs w:val="21"/>
              </w:rPr>
              <w:t>演奏技术娴熟</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曲目难度大</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音乐表现力强</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演奏完整，有层次，能准确把握作品风格内涵。</w:t>
            </w:r>
          </w:p>
        </w:tc>
        <w:tc>
          <w:tcPr>
            <w:tcW w:w="1194"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二等</w:t>
            </w:r>
          </w:p>
        </w:tc>
        <w:tc>
          <w:tcPr>
            <w:tcW w:w="7453" w:type="dxa"/>
            <w:noWrap w:val="0"/>
            <w:vAlign w:val="center"/>
          </w:tcPr>
          <w:p>
            <w:pPr>
              <w:spacing w:line="400" w:lineRule="exact"/>
              <w:jc w:val="both"/>
              <w:rPr>
                <w:rFonts w:hint="default" w:ascii="Times New Roman" w:hAnsi="Times New Roman" w:eastAsia="宋体" w:cs="Times New Roman"/>
                <w:szCs w:val="21"/>
                <w:vertAlign w:val="baseline"/>
              </w:rPr>
            </w:pPr>
            <w:r>
              <w:rPr>
                <w:rFonts w:hint="default" w:ascii="Times New Roman" w:hAnsi="Times New Roman" w:eastAsia="宋体" w:cs="Times New Roman"/>
                <w:szCs w:val="21"/>
              </w:rPr>
              <w:t>演奏技术熟练，曲目难度较大</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音乐表现力较好</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演奏较完整，有乐感，音乐流畅。</w:t>
            </w:r>
          </w:p>
        </w:tc>
        <w:tc>
          <w:tcPr>
            <w:tcW w:w="1194"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三等</w:t>
            </w:r>
          </w:p>
        </w:tc>
        <w:tc>
          <w:tcPr>
            <w:tcW w:w="7453" w:type="dxa"/>
            <w:noWrap w:val="0"/>
            <w:vAlign w:val="center"/>
          </w:tcPr>
          <w:p>
            <w:pPr>
              <w:spacing w:line="400" w:lineRule="exact"/>
              <w:jc w:val="both"/>
              <w:rPr>
                <w:rFonts w:hint="default" w:ascii="Times New Roman" w:hAnsi="Times New Roman" w:eastAsia="宋体" w:cs="Times New Roman"/>
                <w:szCs w:val="21"/>
                <w:vertAlign w:val="baseline"/>
              </w:rPr>
            </w:pPr>
            <w:r>
              <w:rPr>
                <w:rFonts w:hint="default" w:ascii="Times New Roman" w:hAnsi="Times New Roman" w:eastAsia="宋体" w:cs="Times New Roman"/>
                <w:szCs w:val="21"/>
              </w:rPr>
              <w:t>演奏技术尚有不足，曲目难度中等</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有一定音乐表现力</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演奏比较完整，偶有失误。</w:t>
            </w:r>
          </w:p>
        </w:tc>
        <w:tc>
          <w:tcPr>
            <w:tcW w:w="1194"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四等</w:t>
            </w:r>
          </w:p>
        </w:tc>
        <w:tc>
          <w:tcPr>
            <w:tcW w:w="7453" w:type="dxa"/>
            <w:noWrap w:val="0"/>
            <w:vAlign w:val="center"/>
          </w:tcPr>
          <w:p>
            <w:pPr>
              <w:spacing w:line="400" w:lineRule="exact"/>
              <w:jc w:val="both"/>
              <w:rPr>
                <w:rFonts w:hint="default" w:ascii="Times New Roman" w:hAnsi="Times New Roman" w:eastAsia="宋体" w:cs="Times New Roman"/>
                <w:szCs w:val="21"/>
                <w:vertAlign w:val="baseline"/>
              </w:rPr>
            </w:pPr>
            <w:r>
              <w:rPr>
                <w:rFonts w:hint="default" w:ascii="Times New Roman" w:hAnsi="Times New Roman" w:eastAsia="宋体" w:cs="Times New Roman"/>
                <w:szCs w:val="21"/>
              </w:rPr>
              <w:t>演奏技术较弱，曲目较简单</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音乐表现力不足</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不能完整演奏曲目，读谱与演奏存在失误。</w:t>
            </w:r>
          </w:p>
        </w:tc>
        <w:tc>
          <w:tcPr>
            <w:tcW w:w="1194"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五等</w:t>
            </w:r>
          </w:p>
        </w:tc>
        <w:tc>
          <w:tcPr>
            <w:tcW w:w="7453" w:type="dxa"/>
            <w:noWrap w:val="0"/>
            <w:vAlign w:val="center"/>
          </w:tcPr>
          <w:p>
            <w:pPr>
              <w:spacing w:line="400" w:lineRule="exact"/>
              <w:jc w:val="both"/>
              <w:rPr>
                <w:rFonts w:hint="default" w:ascii="Times New Roman" w:hAnsi="Times New Roman" w:eastAsia="宋体" w:cs="Times New Roman"/>
                <w:szCs w:val="21"/>
                <w:vertAlign w:val="baseline"/>
                <w:lang w:eastAsia="zh-CN"/>
              </w:rPr>
            </w:pPr>
            <w:r>
              <w:rPr>
                <w:rFonts w:hint="default" w:ascii="Times New Roman" w:hAnsi="Times New Roman" w:eastAsia="宋体" w:cs="Times New Roman"/>
                <w:szCs w:val="21"/>
              </w:rPr>
              <w:t>演奏技术基础差，曲目过于简单</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音乐表现力差</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无法完成演奏，音乐素质较差。</w:t>
            </w:r>
          </w:p>
        </w:tc>
        <w:tc>
          <w:tcPr>
            <w:tcW w:w="1194"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1-2</w:t>
            </w:r>
          </w:p>
        </w:tc>
      </w:tr>
    </w:tbl>
    <w:p>
      <w:pPr>
        <w:spacing w:line="400" w:lineRule="exact"/>
        <w:rPr>
          <w:rFonts w:hint="default" w:ascii="Times New Roman" w:hAnsi="Times New Roman" w:eastAsia="宋体" w:cs="Times New Roman"/>
          <w:szCs w:val="21"/>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bCs w:val="0"/>
          <w:color w:val="000000"/>
          <w:kern w:val="0"/>
          <w:sz w:val="32"/>
          <w:szCs w:val="32"/>
          <w:lang w:val="en-US" w:eastAsia="zh-CN"/>
        </w:rPr>
      </w:pPr>
      <w:r>
        <w:rPr>
          <w:rFonts w:hint="default" w:ascii="Times New Roman" w:hAnsi="Times New Roman" w:eastAsia="黑体" w:cs="Times New Roman"/>
          <w:b/>
          <w:bCs w:val="0"/>
          <w:color w:val="000000"/>
          <w:kern w:val="0"/>
          <w:sz w:val="32"/>
          <w:szCs w:val="32"/>
          <w:lang w:val="en-US" w:eastAsia="zh-CN"/>
        </w:rPr>
        <w:t>二、舞蹈项目测试标准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sz w:val="30"/>
          <w:szCs w:val="30"/>
          <w:lang w:val="en-US" w:eastAsia="zh-CN"/>
        </w:rPr>
      </w:pPr>
      <w:r>
        <w:rPr>
          <w:rFonts w:hint="default" w:ascii="Times New Roman" w:hAnsi="Times New Roman" w:eastAsia="楷体" w:cs="Times New Roman"/>
          <w:b/>
          <w:bCs/>
          <w:sz w:val="30"/>
          <w:szCs w:val="30"/>
          <w:lang w:val="en-US" w:eastAsia="zh-CN"/>
        </w:rPr>
        <w:t>（一）测试项目与分值（总分100分）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1.基本功软开度：20分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2.技巧组合：30分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3.剧目展示：40分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4.即兴编创：10分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sz w:val="30"/>
          <w:szCs w:val="30"/>
          <w:lang w:val="en-US" w:eastAsia="zh-CN"/>
        </w:rPr>
      </w:pPr>
      <w:r>
        <w:rPr>
          <w:rFonts w:hint="default" w:ascii="Times New Roman" w:hAnsi="Times New Roman" w:eastAsia="楷体" w:cs="Times New Roman"/>
          <w:b/>
          <w:bCs/>
          <w:sz w:val="30"/>
          <w:szCs w:val="30"/>
          <w:lang w:val="en-US" w:eastAsia="zh-CN"/>
        </w:rPr>
        <w:t>（二）测试要求与评分标准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1.基本功软开度（限时5分钟）</w:t>
      </w:r>
    </w:p>
    <w:tbl>
      <w:tblPr>
        <w:tblStyle w:val="7"/>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
        <w:gridCol w:w="7303"/>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45"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等级</w:t>
            </w:r>
          </w:p>
        </w:tc>
        <w:tc>
          <w:tcPr>
            <w:tcW w:w="7303"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评分标准</w:t>
            </w:r>
          </w:p>
        </w:tc>
        <w:tc>
          <w:tcPr>
            <w:tcW w:w="1051"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045"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一等</w:t>
            </w:r>
          </w:p>
        </w:tc>
        <w:tc>
          <w:tcPr>
            <w:tcW w:w="7303" w:type="dxa"/>
            <w:noWrap w:val="0"/>
            <w:vAlign w:val="center"/>
          </w:tcPr>
          <w:p>
            <w:pPr>
              <w:spacing w:line="400" w:lineRule="exact"/>
              <w:jc w:val="both"/>
              <w:rPr>
                <w:rFonts w:hint="default" w:ascii="Times New Roman" w:hAnsi="Times New Roman" w:eastAsia="宋体" w:cs="Times New Roman"/>
                <w:szCs w:val="21"/>
                <w:vertAlign w:val="baseline"/>
                <w:lang w:eastAsia="zh-CN"/>
              </w:rPr>
            </w:pPr>
            <w:r>
              <w:rPr>
                <w:rFonts w:hint="default" w:ascii="Times New Roman" w:hAnsi="Times New Roman" w:eastAsia="宋体" w:cs="Times New Roman"/>
                <w:szCs w:val="21"/>
                <w:lang w:val="en-US" w:eastAsia="zh-CN"/>
              </w:rPr>
              <w:t>腰、腿、跨等软开度，跳、转、翻</w:t>
            </w:r>
            <w:r>
              <w:rPr>
                <w:rFonts w:hint="default" w:ascii="Times New Roman" w:hAnsi="Times New Roman" w:eastAsia="宋体" w:cs="Times New Roman"/>
                <w:szCs w:val="21"/>
              </w:rPr>
              <w:t>达到较好标准</w:t>
            </w:r>
            <w:r>
              <w:rPr>
                <w:rFonts w:hint="default" w:ascii="Times New Roman" w:hAnsi="Times New Roman" w:eastAsia="宋体" w:cs="Times New Roman"/>
                <w:szCs w:val="21"/>
                <w:lang w:eastAsia="zh-CN"/>
              </w:rPr>
              <w:t>。</w:t>
            </w:r>
          </w:p>
        </w:tc>
        <w:tc>
          <w:tcPr>
            <w:tcW w:w="1051"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45"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二等</w:t>
            </w:r>
          </w:p>
        </w:tc>
        <w:tc>
          <w:tcPr>
            <w:tcW w:w="7303" w:type="dxa"/>
            <w:noWrap w:val="0"/>
            <w:vAlign w:val="center"/>
          </w:tcPr>
          <w:p>
            <w:pPr>
              <w:spacing w:line="400" w:lineRule="exact"/>
              <w:jc w:val="both"/>
              <w:rPr>
                <w:rFonts w:hint="default" w:ascii="Times New Roman" w:hAnsi="Times New Roman" w:eastAsia="宋体" w:cs="Times New Roman"/>
                <w:szCs w:val="21"/>
                <w:vertAlign w:val="baseline"/>
                <w:lang w:eastAsia="zh-CN"/>
              </w:rPr>
            </w:pPr>
            <w:r>
              <w:rPr>
                <w:rFonts w:hint="default" w:ascii="Times New Roman" w:hAnsi="Times New Roman" w:eastAsia="宋体" w:cs="Times New Roman"/>
                <w:szCs w:val="21"/>
                <w:lang w:val="en-US" w:eastAsia="zh-CN"/>
              </w:rPr>
              <w:t>腰、腿、跨等软开度，跳、转、翻</w:t>
            </w:r>
            <w:r>
              <w:rPr>
                <w:rFonts w:hint="default" w:ascii="Times New Roman" w:hAnsi="Times New Roman" w:eastAsia="宋体" w:cs="Times New Roman"/>
                <w:szCs w:val="21"/>
              </w:rPr>
              <w:t>达到基本合格</w:t>
            </w:r>
            <w:r>
              <w:rPr>
                <w:rFonts w:hint="default" w:ascii="Times New Roman" w:hAnsi="Times New Roman" w:eastAsia="宋体" w:cs="Times New Roman"/>
                <w:szCs w:val="21"/>
                <w:lang w:eastAsia="zh-CN"/>
              </w:rPr>
              <w:t>。</w:t>
            </w:r>
          </w:p>
        </w:tc>
        <w:tc>
          <w:tcPr>
            <w:tcW w:w="1051"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45"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三等</w:t>
            </w:r>
          </w:p>
        </w:tc>
        <w:tc>
          <w:tcPr>
            <w:tcW w:w="7303" w:type="dxa"/>
            <w:noWrap w:val="0"/>
            <w:vAlign w:val="center"/>
          </w:tcPr>
          <w:p>
            <w:pPr>
              <w:spacing w:line="400" w:lineRule="exact"/>
              <w:jc w:val="both"/>
              <w:rPr>
                <w:rFonts w:hint="default" w:ascii="Times New Roman" w:hAnsi="Times New Roman" w:eastAsia="宋体" w:cs="Times New Roman"/>
                <w:szCs w:val="21"/>
                <w:vertAlign w:val="baseline"/>
                <w:lang w:eastAsia="zh-CN"/>
              </w:rPr>
            </w:pPr>
            <w:r>
              <w:rPr>
                <w:rFonts w:hint="default" w:ascii="Times New Roman" w:hAnsi="Times New Roman" w:eastAsia="宋体" w:cs="Times New Roman"/>
                <w:szCs w:val="21"/>
                <w:lang w:val="en-US" w:eastAsia="zh-CN"/>
              </w:rPr>
              <w:t>腰、腿、跨等软开度，跳、转、翻</w:t>
            </w:r>
            <w:r>
              <w:rPr>
                <w:rFonts w:hint="default" w:ascii="Times New Roman" w:hAnsi="Times New Roman" w:eastAsia="宋体" w:cs="Times New Roman"/>
                <w:szCs w:val="21"/>
              </w:rPr>
              <w:t>达到一般标准</w:t>
            </w:r>
            <w:r>
              <w:rPr>
                <w:rFonts w:hint="default" w:ascii="Times New Roman" w:hAnsi="Times New Roman" w:eastAsia="宋体" w:cs="Times New Roman"/>
                <w:szCs w:val="21"/>
                <w:lang w:eastAsia="zh-CN"/>
              </w:rPr>
              <w:t>。</w:t>
            </w:r>
          </w:p>
        </w:tc>
        <w:tc>
          <w:tcPr>
            <w:tcW w:w="1051"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45"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四等</w:t>
            </w:r>
          </w:p>
        </w:tc>
        <w:tc>
          <w:tcPr>
            <w:tcW w:w="7303" w:type="dxa"/>
            <w:noWrap w:val="0"/>
            <w:vAlign w:val="center"/>
          </w:tcPr>
          <w:p>
            <w:pPr>
              <w:spacing w:line="400" w:lineRule="exact"/>
              <w:jc w:val="both"/>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腰、腿、跨等软开度，跳、转、翻较薄弱。</w:t>
            </w:r>
          </w:p>
        </w:tc>
        <w:tc>
          <w:tcPr>
            <w:tcW w:w="1051"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0-5</w:t>
            </w:r>
          </w:p>
        </w:tc>
      </w:tr>
    </w:tbl>
    <w:p>
      <w:pPr>
        <w:keepNext w:val="0"/>
        <w:keepLines w:val="0"/>
        <w:pageBreakBefore w:val="0"/>
        <w:widowControl w:val="0"/>
        <w:kinsoku/>
        <w:wordWrap/>
        <w:overflowPunct/>
        <w:topLinePunct w:val="0"/>
        <w:autoSpaceDE/>
        <w:autoSpaceDN/>
        <w:bidi w:val="0"/>
        <w:adjustRightInd/>
        <w:snapToGrid/>
        <w:spacing w:before="63" w:beforeLines="20" w:after="63" w:afterLines="20" w:line="560" w:lineRule="exact"/>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2.技巧组合（限时8分钟）</w:t>
      </w:r>
    </w:p>
    <w:tbl>
      <w:tblPr>
        <w:tblStyle w:val="7"/>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7600"/>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noWrap w:val="0"/>
            <w:vAlign w:val="center"/>
          </w:tcPr>
          <w:p>
            <w:pPr>
              <w:spacing w:line="240" w:lineRule="auto"/>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等级</w:t>
            </w:r>
          </w:p>
        </w:tc>
        <w:tc>
          <w:tcPr>
            <w:tcW w:w="7600"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评分标准</w:t>
            </w:r>
          </w:p>
        </w:tc>
        <w:tc>
          <w:tcPr>
            <w:tcW w:w="884"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14"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一等</w:t>
            </w:r>
          </w:p>
        </w:tc>
        <w:tc>
          <w:tcPr>
            <w:tcW w:w="7600" w:type="dxa"/>
            <w:noWrap w:val="0"/>
            <w:vAlign w:val="center"/>
          </w:tcPr>
          <w:p>
            <w:pPr>
              <w:spacing w:line="400" w:lineRule="exact"/>
              <w:jc w:val="both"/>
              <w:rPr>
                <w:rFonts w:hint="default" w:ascii="Times New Roman" w:hAnsi="Times New Roman" w:eastAsia="宋体" w:cs="Times New Roman"/>
                <w:szCs w:val="21"/>
                <w:vertAlign w:val="baseline"/>
              </w:rPr>
            </w:pPr>
            <w:r>
              <w:rPr>
                <w:rFonts w:hint="default" w:ascii="Times New Roman" w:hAnsi="Times New Roman" w:eastAsia="宋体" w:cs="Times New Roman"/>
                <w:szCs w:val="21"/>
              </w:rPr>
              <w:t>组合动作流畅，节奏清晰，动作干净利落完成度较好，技巧展示达到较好标准</w:t>
            </w:r>
            <w:r>
              <w:rPr>
                <w:rFonts w:hint="default" w:ascii="Times New Roman" w:hAnsi="Times New Roman" w:eastAsia="宋体" w:cs="Times New Roman"/>
                <w:szCs w:val="21"/>
                <w:lang w:eastAsia="zh-CN"/>
              </w:rPr>
              <w:t>。</w:t>
            </w:r>
          </w:p>
        </w:tc>
        <w:tc>
          <w:tcPr>
            <w:tcW w:w="884"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21-30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二等</w:t>
            </w:r>
          </w:p>
        </w:tc>
        <w:tc>
          <w:tcPr>
            <w:tcW w:w="7600" w:type="dxa"/>
            <w:noWrap w:val="0"/>
            <w:vAlign w:val="center"/>
          </w:tcPr>
          <w:p>
            <w:pPr>
              <w:spacing w:line="400" w:lineRule="exact"/>
              <w:jc w:val="both"/>
              <w:rPr>
                <w:rFonts w:hint="default" w:ascii="Times New Roman" w:hAnsi="Times New Roman" w:eastAsia="宋体" w:cs="Times New Roman"/>
                <w:szCs w:val="21"/>
                <w:vertAlign w:val="baseline"/>
              </w:rPr>
            </w:pPr>
            <w:r>
              <w:rPr>
                <w:rFonts w:hint="default" w:ascii="Times New Roman" w:hAnsi="Times New Roman" w:eastAsia="宋体" w:cs="Times New Roman"/>
                <w:szCs w:val="21"/>
              </w:rPr>
              <w:t>组合动作一般流畅，节奏一般清晰，动作完成度一般，技巧展示达到基本合格</w:t>
            </w:r>
            <w:r>
              <w:rPr>
                <w:rFonts w:hint="default" w:ascii="Times New Roman" w:hAnsi="Times New Roman" w:eastAsia="宋体" w:cs="Times New Roman"/>
                <w:szCs w:val="21"/>
                <w:lang w:eastAsia="zh-CN"/>
              </w:rPr>
              <w:t>。</w:t>
            </w:r>
          </w:p>
        </w:tc>
        <w:tc>
          <w:tcPr>
            <w:tcW w:w="884"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三等</w:t>
            </w:r>
          </w:p>
        </w:tc>
        <w:tc>
          <w:tcPr>
            <w:tcW w:w="7600" w:type="dxa"/>
            <w:noWrap w:val="0"/>
            <w:vAlign w:val="center"/>
          </w:tcPr>
          <w:p>
            <w:pPr>
              <w:spacing w:line="400" w:lineRule="exact"/>
              <w:jc w:val="both"/>
              <w:rPr>
                <w:rFonts w:hint="default" w:ascii="Times New Roman" w:hAnsi="Times New Roman" w:eastAsia="宋体" w:cs="Times New Roman"/>
                <w:szCs w:val="21"/>
                <w:vertAlign w:val="baseline"/>
              </w:rPr>
            </w:pPr>
            <w:r>
              <w:rPr>
                <w:rFonts w:hint="default" w:ascii="Times New Roman" w:hAnsi="Times New Roman" w:eastAsia="宋体" w:cs="Times New Roman"/>
                <w:szCs w:val="21"/>
              </w:rPr>
              <w:t>组合动作不流畅，节奏不清晰，技巧展示一般标准</w:t>
            </w:r>
            <w:r>
              <w:rPr>
                <w:rFonts w:hint="default" w:ascii="Times New Roman" w:hAnsi="Times New Roman" w:eastAsia="宋体" w:cs="Times New Roman"/>
                <w:szCs w:val="21"/>
                <w:lang w:eastAsia="zh-CN"/>
              </w:rPr>
              <w:t>。</w:t>
            </w:r>
          </w:p>
        </w:tc>
        <w:tc>
          <w:tcPr>
            <w:tcW w:w="884"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四等</w:t>
            </w:r>
          </w:p>
        </w:tc>
        <w:tc>
          <w:tcPr>
            <w:tcW w:w="7600" w:type="dxa"/>
            <w:noWrap w:val="0"/>
            <w:vAlign w:val="center"/>
          </w:tcPr>
          <w:p>
            <w:pPr>
              <w:spacing w:line="400" w:lineRule="exact"/>
              <w:jc w:val="both"/>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rPr>
              <w:t>组合动作不流畅，节奏不清晰，技巧展示</w:t>
            </w:r>
            <w:r>
              <w:rPr>
                <w:rFonts w:hint="default" w:ascii="Times New Roman" w:hAnsi="Times New Roman" w:eastAsia="宋体" w:cs="Times New Roman"/>
                <w:szCs w:val="21"/>
                <w:lang w:val="en-US" w:eastAsia="zh-CN"/>
              </w:rPr>
              <w:t>不</w:t>
            </w:r>
            <w:r>
              <w:rPr>
                <w:rFonts w:hint="default" w:ascii="Times New Roman" w:hAnsi="Times New Roman" w:eastAsia="宋体" w:cs="Times New Roman"/>
                <w:szCs w:val="21"/>
              </w:rPr>
              <w:t>标准</w:t>
            </w:r>
            <w:r>
              <w:rPr>
                <w:rFonts w:hint="default" w:ascii="Times New Roman" w:hAnsi="Times New Roman" w:eastAsia="宋体" w:cs="Times New Roman"/>
                <w:szCs w:val="21"/>
                <w:lang w:eastAsia="zh-CN"/>
              </w:rPr>
              <w:t>。</w:t>
            </w:r>
          </w:p>
        </w:tc>
        <w:tc>
          <w:tcPr>
            <w:tcW w:w="884"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0-5</w:t>
            </w:r>
          </w:p>
        </w:tc>
      </w:tr>
    </w:tbl>
    <w:p>
      <w:pPr>
        <w:keepNext w:val="0"/>
        <w:keepLines w:val="0"/>
        <w:pageBreakBefore w:val="0"/>
        <w:widowControl w:val="0"/>
        <w:kinsoku/>
        <w:wordWrap/>
        <w:overflowPunct/>
        <w:topLinePunct w:val="0"/>
        <w:autoSpaceDE/>
        <w:autoSpaceDN/>
        <w:bidi w:val="0"/>
        <w:adjustRightInd/>
        <w:snapToGrid/>
        <w:spacing w:before="63" w:beforeLines="20" w:after="63" w:afterLines="20" w:line="560" w:lineRule="exact"/>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3.剧目展示（限时8分钟）</w:t>
      </w:r>
    </w:p>
    <w:tbl>
      <w:tblPr>
        <w:tblStyle w:val="7"/>
        <w:tblW w:w="9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
        <w:gridCol w:w="7339"/>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noWrap w:val="0"/>
            <w:vAlign w:val="center"/>
          </w:tcPr>
          <w:p>
            <w:pPr>
              <w:spacing w:line="240" w:lineRule="auto"/>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等级</w:t>
            </w:r>
          </w:p>
        </w:tc>
        <w:tc>
          <w:tcPr>
            <w:tcW w:w="7339"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评分标准</w:t>
            </w:r>
          </w:p>
        </w:tc>
        <w:tc>
          <w:tcPr>
            <w:tcW w:w="1002" w:type="dxa"/>
            <w:noWrap w:val="0"/>
            <w:vAlign w:val="center"/>
          </w:tcPr>
          <w:p>
            <w:pPr>
              <w:spacing w:line="400" w:lineRule="exact"/>
              <w:jc w:val="center"/>
              <w:rPr>
                <w:rFonts w:hint="default" w:ascii="Times New Roman" w:hAnsi="Times New Roman" w:eastAsia="宋体" w:cs="Times New Roman"/>
                <w:b/>
                <w:bCs/>
                <w:kern w:val="2"/>
                <w:sz w:val="21"/>
                <w:szCs w:val="21"/>
                <w:vertAlign w:val="baseline"/>
                <w:lang w:val="en-US" w:eastAsia="zh-CN" w:bidi="ar-SA"/>
              </w:rPr>
            </w:pPr>
            <w:r>
              <w:rPr>
                <w:rFonts w:hint="default" w:ascii="Times New Roman" w:hAnsi="Times New Roman" w:eastAsia="宋体" w:cs="Times New Roman"/>
                <w:b/>
                <w:bCs/>
                <w:szCs w:val="21"/>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73"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一等</w:t>
            </w:r>
          </w:p>
        </w:tc>
        <w:tc>
          <w:tcPr>
            <w:tcW w:w="7339" w:type="dxa"/>
            <w:noWrap w:val="0"/>
            <w:vAlign w:val="center"/>
          </w:tcPr>
          <w:p>
            <w:pPr>
              <w:spacing w:line="400" w:lineRule="exact"/>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剧目选择恰当，人物塑造较为准确，清晰及表演到位，舞段流畅有质量，综合水平达到较好标准。</w:t>
            </w:r>
          </w:p>
        </w:tc>
        <w:tc>
          <w:tcPr>
            <w:tcW w:w="1002" w:type="dxa"/>
            <w:noWrap w:val="0"/>
            <w:vAlign w:val="center"/>
          </w:tcPr>
          <w:p>
            <w:pPr>
              <w:spacing w:line="40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lang w:val="en-US" w:eastAsia="zh-CN"/>
              </w:rPr>
              <w:t>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二等</w:t>
            </w:r>
          </w:p>
        </w:tc>
        <w:tc>
          <w:tcPr>
            <w:tcW w:w="7339" w:type="dxa"/>
            <w:noWrap w:val="0"/>
            <w:vAlign w:val="center"/>
          </w:tcPr>
          <w:p>
            <w:pPr>
              <w:spacing w:line="400" w:lineRule="exact"/>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剧目选择、人物塑造、情绪及表演、舞段质量等综合水平达到基本合格标准。</w:t>
            </w:r>
          </w:p>
        </w:tc>
        <w:tc>
          <w:tcPr>
            <w:tcW w:w="1002" w:type="dxa"/>
            <w:noWrap w:val="0"/>
            <w:vAlign w:val="center"/>
          </w:tcPr>
          <w:p>
            <w:pPr>
              <w:spacing w:line="40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lang w:val="en-US" w:eastAsia="zh-CN"/>
              </w:rPr>
              <w:t>21-30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三等</w:t>
            </w:r>
          </w:p>
        </w:tc>
        <w:tc>
          <w:tcPr>
            <w:tcW w:w="7339" w:type="dxa"/>
            <w:noWrap w:val="0"/>
            <w:vAlign w:val="center"/>
          </w:tcPr>
          <w:p>
            <w:pPr>
              <w:spacing w:line="400" w:lineRule="exact"/>
              <w:jc w:val="both"/>
              <w:rPr>
                <w:rFonts w:hint="default" w:ascii="Times New Roman" w:hAnsi="Times New Roman" w:eastAsia="宋体" w:cs="Times New Roman"/>
                <w:szCs w:val="21"/>
                <w:vertAlign w:val="baseline"/>
              </w:rPr>
            </w:pPr>
            <w:r>
              <w:rPr>
                <w:rFonts w:hint="default" w:ascii="Times New Roman" w:hAnsi="Times New Roman" w:eastAsia="宋体" w:cs="Times New Roman"/>
                <w:szCs w:val="21"/>
                <w:vertAlign w:val="baseline"/>
                <w:lang w:val="en-US" w:eastAsia="zh-CN"/>
              </w:rPr>
              <w:t>剧目选择、人物塑造，情绪及表演、舞段质量等综合水平达到一般标准。</w:t>
            </w:r>
          </w:p>
        </w:tc>
        <w:tc>
          <w:tcPr>
            <w:tcW w:w="1002" w:type="dxa"/>
            <w:noWrap w:val="0"/>
            <w:vAlign w:val="center"/>
          </w:tcPr>
          <w:p>
            <w:pPr>
              <w:spacing w:line="40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lang w:val="en-US" w:eastAsia="zh-CN"/>
              </w:rPr>
              <w:t>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四等</w:t>
            </w:r>
          </w:p>
        </w:tc>
        <w:tc>
          <w:tcPr>
            <w:tcW w:w="7339" w:type="dxa"/>
            <w:noWrap w:val="0"/>
            <w:vAlign w:val="center"/>
          </w:tcPr>
          <w:p>
            <w:pPr>
              <w:spacing w:line="400" w:lineRule="exact"/>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剧目选择不合适、人物塑造不清晰，情绪及表演不到位、舞段质量等综合水平不达标。</w:t>
            </w:r>
          </w:p>
        </w:tc>
        <w:tc>
          <w:tcPr>
            <w:tcW w:w="1002"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0-10</w:t>
            </w:r>
          </w:p>
        </w:tc>
      </w:tr>
    </w:tbl>
    <w:p>
      <w:pPr>
        <w:keepNext w:val="0"/>
        <w:keepLines w:val="0"/>
        <w:pageBreakBefore w:val="0"/>
        <w:widowControl w:val="0"/>
        <w:kinsoku/>
        <w:wordWrap/>
        <w:overflowPunct/>
        <w:topLinePunct w:val="0"/>
        <w:autoSpaceDE/>
        <w:autoSpaceDN/>
        <w:bidi w:val="0"/>
        <w:adjustRightInd/>
        <w:snapToGrid/>
        <w:spacing w:before="63" w:beforeLines="20" w:after="63" w:afterLines="20" w:line="560" w:lineRule="exact"/>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4.即兴编创（限时5分钟）</w:t>
      </w:r>
    </w:p>
    <w:tbl>
      <w:tblPr>
        <w:tblStyle w:val="7"/>
        <w:tblW w:w="9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
        <w:gridCol w:w="7339"/>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noWrap w:val="0"/>
            <w:vAlign w:val="center"/>
          </w:tcPr>
          <w:p>
            <w:pPr>
              <w:spacing w:line="240" w:lineRule="auto"/>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等级</w:t>
            </w:r>
          </w:p>
        </w:tc>
        <w:tc>
          <w:tcPr>
            <w:tcW w:w="7339"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评分标准</w:t>
            </w:r>
          </w:p>
        </w:tc>
        <w:tc>
          <w:tcPr>
            <w:tcW w:w="1002" w:type="dxa"/>
            <w:noWrap w:val="0"/>
            <w:vAlign w:val="center"/>
          </w:tcPr>
          <w:p>
            <w:pPr>
              <w:spacing w:line="400" w:lineRule="exact"/>
              <w:jc w:val="center"/>
              <w:rPr>
                <w:rFonts w:hint="default" w:ascii="Times New Roman" w:hAnsi="Times New Roman" w:eastAsia="宋体" w:cs="Times New Roman"/>
                <w:b/>
                <w:bCs/>
                <w:kern w:val="2"/>
                <w:sz w:val="21"/>
                <w:szCs w:val="21"/>
                <w:vertAlign w:val="baseline"/>
                <w:lang w:val="en-US" w:eastAsia="zh-CN" w:bidi="ar-SA"/>
              </w:rPr>
            </w:pPr>
            <w:r>
              <w:rPr>
                <w:rFonts w:hint="default" w:ascii="Times New Roman" w:hAnsi="Times New Roman" w:eastAsia="宋体" w:cs="Times New Roman"/>
                <w:b/>
                <w:bCs/>
                <w:szCs w:val="21"/>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noWrap w:val="0"/>
            <w:vAlign w:val="center"/>
          </w:tcPr>
          <w:p>
            <w:pPr>
              <w:spacing w:line="240" w:lineRule="auto"/>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一等</w:t>
            </w:r>
          </w:p>
        </w:tc>
        <w:tc>
          <w:tcPr>
            <w:tcW w:w="7339" w:type="dxa"/>
            <w:noWrap w:val="0"/>
            <w:vAlign w:val="center"/>
          </w:tcPr>
          <w:p>
            <w:pPr>
              <w:spacing w:line="400" w:lineRule="exact"/>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风格特点把握准确，音乐节奏把握准确。</w:t>
            </w:r>
          </w:p>
        </w:tc>
        <w:tc>
          <w:tcPr>
            <w:tcW w:w="1002"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noWrap w:val="0"/>
            <w:vAlign w:val="center"/>
          </w:tcPr>
          <w:p>
            <w:pPr>
              <w:spacing w:line="240" w:lineRule="auto"/>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二等</w:t>
            </w:r>
          </w:p>
        </w:tc>
        <w:tc>
          <w:tcPr>
            <w:tcW w:w="7339" w:type="dxa"/>
            <w:noWrap w:val="0"/>
            <w:vAlign w:val="center"/>
          </w:tcPr>
          <w:p>
            <w:pPr>
              <w:spacing w:line="400" w:lineRule="exact"/>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风格特点把握较准确，音乐节奏把握较准确。</w:t>
            </w:r>
          </w:p>
        </w:tc>
        <w:tc>
          <w:tcPr>
            <w:tcW w:w="1002"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noWrap w:val="0"/>
            <w:vAlign w:val="center"/>
          </w:tcPr>
          <w:p>
            <w:pPr>
              <w:spacing w:line="240" w:lineRule="auto"/>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三等</w:t>
            </w:r>
          </w:p>
        </w:tc>
        <w:tc>
          <w:tcPr>
            <w:tcW w:w="7339" w:type="dxa"/>
            <w:noWrap w:val="0"/>
            <w:vAlign w:val="center"/>
          </w:tcPr>
          <w:p>
            <w:pPr>
              <w:spacing w:line="400" w:lineRule="exact"/>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风格特点把握一般合格，音乐节奏把握一般准确。</w:t>
            </w:r>
          </w:p>
        </w:tc>
        <w:tc>
          <w:tcPr>
            <w:tcW w:w="1002"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noWrap w:val="0"/>
            <w:vAlign w:val="center"/>
          </w:tcPr>
          <w:p>
            <w:pPr>
              <w:spacing w:line="240" w:lineRule="auto"/>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四等</w:t>
            </w:r>
          </w:p>
        </w:tc>
        <w:tc>
          <w:tcPr>
            <w:tcW w:w="7339" w:type="dxa"/>
            <w:noWrap w:val="0"/>
            <w:vAlign w:val="center"/>
          </w:tcPr>
          <w:p>
            <w:pPr>
              <w:spacing w:line="400" w:lineRule="exact"/>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风格特点把握不准确，音乐节奏把握不准确。</w:t>
            </w:r>
          </w:p>
        </w:tc>
        <w:tc>
          <w:tcPr>
            <w:tcW w:w="1002"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0-4</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sz w:val="30"/>
          <w:szCs w:val="30"/>
          <w:lang w:val="en-US" w:eastAsia="zh-CN"/>
        </w:rPr>
      </w:pPr>
      <w:r>
        <w:rPr>
          <w:rFonts w:hint="default" w:ascii="Times New Roman" w:hAnsi="Times New Roman" w:eastAsia="楷体" w:cs="Times New Roman"/>
          <w:b/>
          <w:bCs/>
          <w:sz w:val="30"/>
          <w:szCs w:val="30"/>
          <w:lang w:val="en-US" w:eastAsia="zh-CN"/>
        </w:rPr>
        <w:t>（三）考试要求：</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1.基本功软开度展示：需穿着形体服、白色大袜、舞鞋。</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2.技巧组合：需自备音乐。</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3.剧目展示：自备音乐，可穿着剧目服进行展示。</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bCs w:val="0"/>
          <w:color w:val="000000"/>
          <w:kern w:val="0"/>
          <w:sz w:val="32"/>
          <w:szCs w:val="32"/>
          <w:lang w:val="en-US" w:eastAsia="zh-CN"/>
        </w:rPr>
      </w:pPr>
      <w:r>
        <w:rPr>
          <w:rFonts w:hint="default" w:ascii="Times New Roman" w:hAnsi="Times New Roman" w:eastAsia="仿宋_GB2312" w:cs="Times New Roman"/>
          <w:sz w:val="30"/>
          <w:szCs w:val="30"/>
          <w:lang w:val="en-US" w:eastAsia="zh-CN"/>
        </w:rPr>
        <w:t>4.需要播放的音频用优盘储存；优盘内只能有与考试相关的音频，不得出现其他材料。</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bCs w:val="0"/>
          <w:color w:val="000000"/>
          <w:kern w:val="0"/>
          <w:sz w:val="32"/>
          <w:szCs w:val="32"/>
          <w:lang w:val="en-US" w:eastAsia="zh-CN"/>
        </w:rPr>
      </w:pPr>
      <w:r>
        <w:rPr>
          <w:rFonts w:hint="default" w:ascii="Times New Roman" w:hAnsi="Times New Roman" w:eastAsia="黑体" w:cs="Times New Roman"/>
          <w:b/>
          <w:bCs w:val="0"/>
          <w:color w:val="000000"/>
          <w:kern w:val="0"/>
          <w:sz w:val="32"/>
          <w:szCs w:val="32"/>
          <w:lang w:val="en-US" w:eastAsia="zh-CN"/>
        </w:rPr>
        <w:t>三、播音主持项目测试标准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sz w:val="30"/>
          <w:szCs w:val="30"/>
          <w:lang w:val="en-US" w:eastAsia="zh-CN"/>
        </w:rPr>
      </w:pPr>
      <w:r>
        <w:rPr>
          <w:rFonts w:hint="default" w:ascii="Times New Roman" w:hAnsi="Times New Roman" w:eastAsia="楷体" w:cs="Times New Roman"/>
          <w:b/>
          <w:bCs/>
          <w:sz w:val="30"/>
          <w:szCs w:val="30"/>
          <w:lang w:val="en-US" w:eastAsia="zh-CN"/>
        </w:rPr>
        <w:t>（一）测试项目与分值（总分100分）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1.自我介绍：20分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 xml:space="preserve">2.自备稿件-朗诵：35分    </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 xml:space="preserve">3.指定稿件-新闻播报：30分      </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4.即兴评述-模拟主持：10分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5.才艺展示：5分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sz w:val="30"/>
          <w:szCs w:val="30"/>
          <w:lang w:val="en-US" w:eastAsia="zh-CN"/>
        </w:rPr>
      </w:pPr>
      <w:r>
        <w:rPr>
          <w:rFonts w:hint="default" w:ascii="Times New Roman" w:hAnsi="Times New Roman" w:eastAsia="楷体" w:cs="Times New Roman"/>
          <w:b/>
          <w:bCs/>
          <w:sz w:val="30"/>
          <w:szCs w:val="30"/>
          <w:lang w:val="en-US" w:eastAsia="zh-CN"/>
        </w:rPr>
        <w:t>（二）测试要求与评分标准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1.自我介绍（限时2分钟）</w:t>
      </w:r>
    </w:p>
    <w:tbl>
      <w:tblPr>
        <w:tblStyle w:val="7"/>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7503"/>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45"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等级</w:t>
            </w:r>
          </w:p>
        </w:tc>
        <w:tc>
          <w:tcPr>
            <w:tcW w:w="7503"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评分标准</w:t>
            </w:r>
          </w:p>
        </w:tc>
        <w:tc>
          <w:tcPr>
            <w:tcW w:w="1051"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45"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一等</w:t>
            </w:r>
          </w:p>
        </w:tc>
        <w:tc>
          <w:tcPr>
            <w:tcW w:w="7503" w:type="dxa"/>
            <w:noWrap w:val="0"/>
            <w:vAlign w:val="center"/>
          </w:tcPr>
          <w:p>
            <w:pPr>
              <w:spacing w:line="400" w:lineRule="exact"/>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外形条件和气质修养好，介绍语言有鲜明的个性特点，表达流畅有亲和力，声音基础条件好,语音标准。</w:t>
            </w:r>
          </w:p>
        </w:tc>
        <w:tc>
          <w:tcPr>
            <w:tcW w:w="1051"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45"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二等</w:t>
            </w:r>
          </w:p>
        </w:tc>
        <w:tc>
          <w:tcPr>
            <w:tcW w:w="7503" w:type="dxa"/>
            <w:noWrap w:val="0"/>
            <w:vAlign w:val="center"/>
          </w:tcPr>
          <w:p>
            <w:pPr>
              <w:spacing w:line="400" w:lineRule="exact"/>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外形条件和气质修养较好，介绍语言有一定的个性特点，表达基本流畅，声音基础条件较好，语音比较标准。</w:t>
            </w:r>
          </w:p>
        </w:tc>
        <w:tc>
          <w:tcPr>
            <w:tcW w:w="1051"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三等</w:t>
            </w:r>
          </w:p>
        </w:tc>
        <w:tc>
          <w:tcPr>
            <w:tcW w:w="7503" w:type="dxa"/>
            <w:noWrap w:val="0"/>
            <w:vAlign w:val="center"/>
          </w:tcPr>
          <w:p>
            <w:pPr>
              <w:spacing w:line="400" w:lineRule="exact"/>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外形条件和气质修养一般，介绍语言缺乏个性特点，表达不流畅，声音基础条件一般，语音基本标准。</w:t>
            </w:r>
          </w:p>
        </w:tc>
        <w:tc>
          <w:tcPr>
            <w:tcW w:w="1051"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45"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四等</w:t>
            </w:r>
          </w:p>
        </w:tc>
        <w:tc>
          <w:tcPr>
            <w:tcW w:w="7503" w:type="dxa"/>
            <w:noWrap w:val="0"/>
            <w:vAlign w:val="center"/>
          </w:tcPr>
          <w:p>
            <w:pPr>
              <w:spacing w:line="400" w:lineRule="exact"/>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外形条件和气质修养较差，介绍语言缺乏个性特点，表达不流畅，声音基础条件较差，语音不标准。</w:t>
            </w:r>
          </w:p>
        </w:tc>
        <w:tc>
          <w:tcPr>
            <w:tcW w:w="1051"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0-4</w:t>
            </w:r>
          </w:p>
        </w:tc>
      </w:tr>
    </w:tbl>
    <w:p>
      <w:pPr>
        <w:keepNext w:val="0"/>
        <w:keepLines w:val="0"/>
        <w:pageBreakBefore w:val="0"/>
        <w:widowControl w:val="0"/>
        <w:kinsoku/>
        <w:wordWrap/>
        <w:overflowPunct/>
        <w:topLinePunct w:val="0"/>
        <w:autoSpaceDE/>
        <w:autoSpaceDN/>
        <w:bidi w:val="0"/>
        <w:adjustRightInd/>
        <w:snapToGrid/>
        <w:spacing w:before="63" w:beforeLines="20" w:after="63" w:afterLines="20" w:line="560" w:lineRule="exact"/>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2.自备稿件-朗诵（限时3分钟）</w:t>
      </w:r>
    </w:p>
    <w:tbl>
      <w:tblPr>
        <w:tblStyle w:val="7"/>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
        <w:gridCol w:w="7500"/>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35"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等级</w:t>
            </w:r>
          </w:p>
        </w:tc>
        <w:tc>
          <w:tcPr>
            <w:tcW w:w="7500"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评分标准</w:t>
            </w:r>
          </w:p>
        </w:tc>
        <w:tc>
          <w:tcPr>
            <w:tcW w:w="1064"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35" w:type="dxa"/>
            <w:noWrap w:val="0"/>
            <w:vAlign w:val="center"/>
          </w:tcPr>
          <w:p>
            <w:pPr>
              <w:spacing w:line="400" w:lineRule="exact"/>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Cs w:val="21"/>
                <w:vertAlign w:val="baseline"/>
                <w:lang w:val="en-US" w:eastAsia="zh-CN"/>
              </w:rPr>
              <w:t>一等</w:t>
            </w:r>
          </w:p>
        </w:tc>
        <w:tc>
          <w:tcPr>
            <w:tcW w:w="7500" w:type="dxa"/>
            <w:noWrap w:val="0"/>
            <w:vAlign w:val="center"/>
          </w:tcPr>
          <w:p>
            <w:pPr>
              <w:spacing w:line="400" w:lineRule="exact"/>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对作品有较强的理解力和感受力，能深入理解文字所提供的内容，叙事清楚明确,表达声情并茂，语言自然真挚,音色变化细腻丰富，具有较强的感染力。</w:t>
            </w:r>
          </w:p>
        </w:tc>
        <w:tc>
          <w:tcPr>
            <w:tcW w:w="1064"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30-35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35" w:type="dxa"/>
            <w:noWrap w:val="0"/>
            <w:vAlign w:val="center"/>
          </w:tcPr>
          <w:p>
            <w:pPr>
              <w:spacing w:line="400" w:lineRule="exact"/>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Cs w:val="21"/>
                <w:vertAlign w:val="baseline"/>
                <w:lang w:val="en-US" w:eastAsia="zh-CN"/>
              </w:rPr>
              <w:t>二等</w:t>
            </w:r>
          </w:p>
        </w:tc>
        <w:tc>
          <w:tcPr>
            <w:tcW w:w="7500" w:type="dxa"/>
            <w:noWrap w:val="0"/>
            <w:vAlign w:val="center"/>
          </w:tcPr>
          <w:p>
            <w:pPr>
              <w:spacing w:line="400" w:lineRule="exact"/>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能较好驾驭所提供的文学作品，具有一定的理解力和感受力,语言表达平易自然,有一定的表现力。情绪饱满,用情较恰当，感染力稍欠。</w:t>
            </w:r>
          </w:p>
        </w:tc>
        <w:tc>
          <w:tcPr>
            <w:tcW w:w="1064"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20-29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35" w:type="dxa"/>
            <w:noWrap w:val="0"/>
            <w:vAlign w:val="center"/>
          </w:tcPr>
          <w:p>
            <w:pPr>
              <w:spacing w:line="400" w:lineRule="exact"/>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Cs w:val="21"/>
                <w:vertAlign w:val="baseline"/>
                <w:lang w:val="en-US" w:eastAsia="zh-CN"/>
              </w:rPr>
              <w:t>三等</w:t>
            </w:r>
          </w:p>
        </w:tc>
        <w:tc>
          <w:tcPr>
            <w:tcW w:w="7500" w:type="dxa"/>
            <w:noWrap w:val="0"/>
            <w:vAlign w:val="center"/>
          </w:tcPr>
          <w:p>
            <w:pPr>
              <w:spacing w:line="400" w:lineRule="exact"/>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基本能驾驭所提供的文学作品，有一定的感情变化,基本完成文艺作品的朗读，但理解力、感受力、表现力和感染力均一般。</w:t>
            </w:r>
          </w:p>
        </w:tc>
        <w:tc>
          <w:tcPr>
            <w:tcW w:w="1064"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35"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四等</w:t>
            </w:r>
          </w:p>
        </w:tc>
        <w:tc>
          <w:tcPr>
            <w:tcW w:w="7500" w:type="dxa"/>
            <w:noWrap w:val="0"/>
            <w:vAlign w:val="center"/>
          </w:tcPr>
          <w:p>
            <w:pPr>
              <w:spacing w:line="400" w:lineRule="exact"/>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语言平铺直叙、干巴呆板，缺乏自然真挚的美感。</w:t>
            </w:r>
          </w:p>
        </w:tc>
        <w:tc>
          <w:tcPr>
            <w:tcW w:w="1064"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0-9</w:t>
            </w:r>
          </w:p>
        </w:tc>
      </w:tr>
    </w:tbl>
    <w:p>
      <w:pPr>
        <w:keepNext w:val="0"/>
        <w:keepLines w:val="0"/>
        <w:pageBreakBefore w:val="0"/>
        <w:widowControl w:val="0"/>
        <w:kinsoku/>
        <w:wordWrap/>
        <w:overflowPunct/>
        <w:topLinePunct w:val="0"/>
        <w:autoSpaceDE/>
        <w:autoSpaceDN/>
        <w:bidi w:val="0"/>
        <w:adjustRightInd/>
        <w:snapToGrid/>
        <w:spacing w:before="63" w:beforeLines="20" w:after="63" w:afterLines="20" w:line="560" w:lineRule="exact"/>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3.指定稿件-新闻播报（限时3分钟）</w:t>
      </w:r>
    </w:p>
    <w:tbl>
      <w:tblPr>
        <w:tblStyle w:val="7"/>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7560"/>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5"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等级</w:t>
            </w:r>
          </w:p>
        </w:tc>
        <w:tc>
          <w:tcPr>
            <w:tcW w:w="7560"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评分标准</w:t>
            </w:r>
          </w:p>
        </w:tc>
        <w:tc>
          <w:tcPr>
            <w:tcW w:w="1014"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5"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一等</w:t>
            </w:r>
          </w:p>
        </w:tc>
        <w:tc>
          <w:tcPr>
            <w:tcW w:w="7560" w:type="dxa"/>
            <w:noWrap w:val="0"/>
            <w:vAlign w:val="center"/>
          </w:tcPr>
          <w:p>
            <w:pPr>
              <w:spacing w:line="400" w:lineRule="exact"/>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具有良好的精神状态。播报新闻新鲜感强。语音规范严谨、清晰集中，音色朴实大方、明朗圆润，语句规整，层次清晰，语意集中。对长句处理恰当。</w:t>
            </w:r>
          </w:p>
        </w:tc>
        <w:tc>
          <w:tcPr>
            <w:tcW w:w="1014"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5"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二等</w:t>
            </w:r>
          </w:p>
        </w:tc>
        <w:tc>
          <w:tcPr>
            <w:tcW w:w="7560" w:type="dxa"/>
            <w:noWrap w:val="0"/>
            <w:vAlign w:val="center"/>
          </w:tcPr>
          <w:p>
            <w:pPr>
              <w:spacing w:line="400" w:lineRule="exact"/>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语言表达能力较强。对新闻稿件的整体把握较好，基本能够做到叙事清晰、新鲜感较强。语言规范,声音条件良好,节奏基本得当。语音较规池,点较明亮，字正腔圆,语句较规整，层次较清晰，语意较集中。</w:t>
            </w:r>
          </w:p>
        </w:tc>
        <w:tc>
          <w:tcPr>
            <w:tcW w:w="1014"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5"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三等</w:t>
            </w:r>
          </w:p>
        </w:tc>
        <w:tc>
          <w:tcPr>
            <w:tcW w:w="7560" w:type="dxa"/>
            <w:noWrap w:val="0"/>
            <w:vAlign w:val="center"/>
          </w:tcPr>
          <w:p>
            <w:pPr>
              <w:spacing w:line="400" w:lineRule="exact"/>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对新闻稿件有一定的把握，具有一定的语言表达能力,基本完成新闻事实的叙述。但不够流畅，语音欠规范。</w:t>
            </w:r>
          </w:p>
        </w:tc>
        <w:tc>
          <w:tcPr>
            <w:tcW w:w="1014"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5"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四等</w:t>
            </w:r>
          </w:p>
        </w:tc>
        <w:tc>
          <w:tcPr>
            <w:tcW w:w="7560" w:type="dxa"/>
            <w:noWrap w:val="0"/>
            <w:vAlign w:val="center"/>
          </w:tcPr>
          <w:p>
            <w:pPr>
              <w:spacing w:line="400" w:lineRule="exact"/>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整体驾驭新闻稿件的意识和语言能力薄弱,语音不规范。</w:t>
            </w:r>
          </w:p>
        </w:tc>
        <w:tc>
          <w:tcPr>
            <w:tcW w:w="1014"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0-4</w:t>
            </w:r>
          </w:p>
        </w:tc>
      </w:tr>
    </w:tbl>
    <w:p>
      <w:pPr>
        <w:keepNext w:val="0"/>
        <w:keepLines w:val="0"/>
        <w:pageBreakBefore w:val="0"/>
        <w:widowControl w:val="0"/>
        <w:kinsoku/>
        <w:wordWrap/>
        <w:overflowPunct/>
        <w:topLinePunct w:val="0"/>
        <w:autoSpaceDE/>
        <w:autoSpaceDN/>
        <w:bidi w:val="0"/>
        <w:adjustRightInd/>
        <w:snapToGrid/>
        <w:spacing w:before="63" w:beforeLines="20" w:after="63" w:afterLines="20" w:line="560" w:lineRule="exact"/>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4.即兴评述-模拟主持（限时5分钟）</w:t>
      </w:r>
    </w:p>
    <w:tbl>
      <w:tblPr>
        <w:tblStyle w:val="7"/>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
        <w:gridCol w:w="7480"/>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5"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等级</w:t>
            </w:r>
          </w:p>
        </w:tc>
        <w:tc>
          <w:tcPr>
            <w:tcW w:w="7480"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评分标准</w:t>
            </w:r>
          </w:p>
        </w:tc>
        <w:tc>
          <w:tcPr>
            <w:tcW w:w="1014"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5"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一等</w:t>
            </w:r>
          </w:p>
        </w:tc>
        <w:tc>
          <w:tcPr>
            <w:tcW w:w="7480" w:type="dxa"/>
            <w:noWrap w:val="0"/>
            <w:vAlign w:val="center"/>
          </w:tcPr>
          <w:p>
            <w:pPr>
              <w:spacing w:line="400" w:lineRule="exact"/>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充分运用有声语言技巧，语言通俗简洁，生动灵活，语音规范清晰,声音朴实大方，表达有感染力，有启发性。</w:t>
            </w:r>
          </w:p>
        </w:tc>
        <w:tc>
          <w:tcPr>
            <w:tcW w:w="1014"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05"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二等</w:t>
            </w:r>
          </w:p>
        </w:tc>
        <w:tc>
          <w:tcPr>
            <w:tcW w:w="7480" w:type="dxa"/>
            <w:noWrap w:val="0"/>
            <w:vAlign w:val="center"/>
          </w:tcPr>
          <w:p>
            <w:pPr>
              <w:spacing w:line="400" w:lineRule="exact"/>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话语表达中可能有一些随意性等问题存在，但不影响整体表达效果。</w:t>
            </w:r>
          </w:p>
        </w:tc>
        <w:tc>
          <w:tcPr>
            <w:tcW w:w="1014"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5"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三等</w:t>
            </w:r>
          </w:p>
        </w:tc>
        <w:tc>
          <w:tcPr>
            <w:tcW w:w="7480" w:type="dxa"/>
            <w:noWrap w:val="0"/>
            <w:vAlign w:val="center"/>
          </w:tcPr>
          <w:p>
            <w:pPr>
              <w:spacing w:line="400" w:lineRule="exact"/>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内容较为一般，结构欠严密,表达缺乏鲜明的目的性和感染力。</w:t>
            </w:r>
          </w:p>
        </w:tc>
        <w:tc>
          <w:tcPr>
            <w:tcW w:w="1014"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05"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四等</w:t>
            </w:r>
          </w:p>
        </w:tc>
        <w:tc>
          <w:tcPr>
            <w:tcW w:w="7480" w:type="dxa"/>
            <w:noWrap w:val="0"/>
            <w:vAlign w:val="center"/>
          </w:tcPr>
          <w:p>
            <w:pPr>
              <w:spacing w:line="400" w:lineRule="exact"/>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苍白乏味,语句组织松散凌乱。</w:t>
            </w:r>
          </w:p>
        </w:tc>
        <w:tc>
          <w:tcPr>
            <w:tcW w:w="1014"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0-3</w:t>
            </w:r>
          </w:p>
        </w:tc>
      </w:tr>
    </w:tbl>
    <w:p>
      <w:pPr>
        <w:keepNext w:val="0"/>
        <w:keepLines w:val="0"/>
        <w:pageBreakBefore w:val="0"/>
        <w:widowControl w:val="0"/>
        <w:kinsoku/>
        <w:wordWrap/>
        <w:overflowPunct/>
        <w:topLinePunct w:val="0"/>
        <w:autoSpaceDE/>
        <w:autoSpaceDN/>
        <w:bidi w:val="0"/>
        <w:adjustRightInd/>
        <w:snapToGrid/>
        <w:spacing w:before="63" w:beforeLines="20" w:after="63" w:afterLines="20" w:line="560" w:lineRule="exact"/>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5.才艺展示（限时3分钟）</w:t>
      </w:r>
    </w:p>
    <w:tbl>
      <w:tblPr>
        <w:tblStyle w:val="7"/>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7440"/>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45"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等级</w:t>
            </w:r>
          </w:p>
        </w:tc>
        <w:tc>
          <w:tcPr>
            <w:tcW w:w="7440"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评分标准</w:t>
            </w:r>
          </w:p>
        </w:tc>
        <w:tc>
          <w:tcPr>
            <w:tcW w:w="1014"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45"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一等</w:t>
            </w:r>
          </w:p>
        </w:tc>
        <w:tc>
          <w:tcPr>
            <w:tcW w:w="7440" w:type="dxa"/>
            <w:noWrap w:val="0"/>
            <w:vAlign w:val="center"/>
          </w:tcPr>
          <w:p>
            <w:pPr>
              <w:spacing w:line="400" w:lineRule="exact"/>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台风自然、表现力强。</w:t>
            </w:r>
          </w:p>
        </w:tc>
        <w:tc>
          <w:tcPr>
            <w:tcW w:w="1014"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45"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二等</w:t>
            </w:r>
          </w:p>
        </w:tc>
        <w:tc>
          <w:tcPr>
            <w:tcW w:w="7440" w:type="dxa"/>
            <w:noWrap w:val="0"/>
            <w:vAlign w:val="center"/>
          </w:tcPr>
          <w:p>
            <w:pPr>
              <w:spacing w:line="400" w:lineRule="exact"/>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台风自然、表现积极。</w:t>
            </w:r>
          </w:p>
        </w:tc>
        <w:tc>
          <w:tcPr>
            <w:tcW w:w="1014"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45"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三等</w:t>
            </w:r>
          </w:p>
        </w:tc>
        <w:tc>
          <w:tcPr>
            <w:tcW w:w="7440" w:type="dxa"/>
            <w:noWrap w:val="0"/>
            <w:vAlign w:val="center"/>
          </w:tcPr>
          <w:p>
            <w:pPr>
              <w:spacing w:line="400" w:lineRule="exact"/>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具备一定艺术修养和自我展现能力。</w:t>
            </w:r>
          </w:p>
        </w:tc>
        <w:tc>
          <w:tcPr>
            <w:tcW w:w="1014"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45"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四等</w:t>
            </w:r>
          </w:p>
        </w:tc>
        <w:tc>
          <w:tcPr>
            <w:tcW w:w="7440" w:type="dxa"/>
            <w:noWrap w:val="0"/>
            <w:vAlign w:val="center"/>
          </w:tcPr>
          <w:p>
            <w:pPr>
              <w:spacing w:line="400" w:lineRule="exact"/>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对该艺术门类基本了解，能够展现一定的片段或元素。</w:t>
            </w:r>
          </w:p>
        </w:tc>
        <w:tc>
          <w:tcPr>
            <w:tcW w:w="1014"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45"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五等</w:t>
            </w:r>
          </w:p>
        </w:tc>
        <w:tc>
          <w:tcPr>
            <w:tcW w:w="7440" w:type="dxa"/>
            <w:noWrap w:val="0"/>
            <w:vAlign w:val="center"/>
          </w:tcPr>
          <w:p>
            <w:pPr>
              <w:spacing w:line="400" w:lineRule="exact"/>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对该艺术门类基本了解，自我展现能力差。</w:t>
            </w:r>
          </w:p>
        </w:tc>
        <w:tc>
          <w:tcPr>
            <w:tcW w:w="1014"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1</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sz w:val="30"/>
          <w:szCs w:val="30"/>
          <w:lang w:val="en-US" w:eastAsia="zh-CN"/>
        </w:rPr>
      </w:pPr>
      <w:r>
        <w:rPr>
          <w:rFonts w:hint="default" w:ascii="Times New Roman" w:hAnsi="Times New Roman" w:eastAsia="楷体" w:cs="Times New Roman"/>
          <w:b/>
          <w:bCs/>
          <w:sz w:val="30"/>
          <w:szCs w:val="30"/>
          <w:lang w:val="en-US" w:eastAsia="zh-CN"/>
        </w:rPr>
        <w:t>（三）考试要求：</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1.自备服装。</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2.才艺展示如果需要乐器的需自备，仅提供钢琴。</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bCs w:val="0"/>
          <w:color w:val="000000"/>
          <w:kern w:val="0"/>
          <w:sz w:val="32"/>
          <w:szCs w:val="32"/>
          <w:lang w:val="en-US" w:eastAsia="zh-CN"/>
        </w:rPr>
      </w:pPr>
      <w:r>
        <w:rPr>
          <w:rFonts w:hint="default" w:ascii="Times New Roman" w:hAnsi="Times New Roman" w:eastAsia="仿宋_GB2312" w:cs="Times New Roman"/>
          <w:sz w:val="30"/>
          <w:szCs w:val="30"/>
          <w:lang w:val="en-US" w:eastAsia="zh-CN"/>
        </w:rPr>
        <w:t>3.需要播放的音频用优盘储存；并且优盘内只能有与考试相关的音频，不得出现其他材料。</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bCs w:val="0"/>
          <w:color w:val="000000"/>
          <w:kern w:val="0"/>
          <w:sz w:val="32"/>
          <w:szCs w:val="32"/>
          <w:lang w:val="en-US" w:eastAsia="zh-CN"/>
        </w:rPr>
      </w:pPr>
      <w:r>
        <w:rPr>
          <w:rFonts w:hint="default" w:ascii="Times New Roman" w:hAnsi="Times New Roman" w:eastAsia="黑体" w:cs="Times New Roman"/>
          <w:b/>
          <w:bCs w:val="0"/>
          <w:color w:val="000000"/>
          <w:kern w:val="0"/>
          <w:sz w:val="32"/>
          <w:szCs w:val="32"/>
          <w:lang w:val="en-US" w:eastAsia="zh-CN"/>
        </w:rPr>
        <w:t>四、美术与设计项目测试标准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sz w:val="30"/>
          <w:szCs w:val="30"/>
          <w:lang w:val="en-US" w:eastAsia="zh-CN"/>
        </w:rPr>
      </w:pPr>
      <w:r>
        <w:rPr>
          <w:rFonts w:hint="default" w:ascii="Times New Roman" w:hAnsi="Times New Roman" w:eastAsia="楷体" w:cs="Times New Roman"/>
          <w:b/>
          <w:bCs/>
          <w:sz w:val="30"/>
          <w:szCs w:val="30"/>
          <w:lang w:val="en-US" w:eastAsia="zh-CN"/>
        </w:rPr>
        <w:t>（一）测试项目与分值（总分100分）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1.人物速写： 40分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2.海报招贴设计：60分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sz w:val="30"/>
          <w:szCs w:val="30"/>
          <w:lang w:val="en-US" w:eastAsia="zh-CN"/>
        </w:rPr>
      </w:pPr>
      <w:r>
        <w:rPr>
          <w:rFonts w:hint="default" w:ascii="Times New Roman" w:hAnsi="Times New Roman" w:eastAsia="楷体" w:cs="Times New Roman"/>
          <w:b/>
          <w:bCs/>
          <w:sz w:val="30"/>
          <w:szCs w:val="30"/>
          <w:lang w:val="en-US" w:eastAsia="zh-CN"/>
        </w:rPr>
        <w:t>（二）测试要求与评分标准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1.人物速写（限时30分钟）</w:t>
      </w:r>
    </w:p>
    <w:tbl>
      <w:tblPr>
        <w:tblStyle w:val="7"/>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7623"/>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等级</w:t>
            </w:r>
          </w:p>
        </w:tc>
        <w:tc>
          <w:tcPr>
            <w:tcW w:w="7623"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评分标准</w:t>
            </w:r>
          </w:p>
        </w:tc>
        <w:tc>
          <w:tcPr>
            <w:tcW w:w="964"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811"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一等</w:t>
            </w:r>
          </w:p>
          <w:p>
            <w:pPr>
              <w:spacing w:line="400" w:lineRule="exact"/>
              <w:jc w:val="center"/>
              <w:rPr>
                <w:rFonts w:hint="default" w:ascii="Times New Roman" w:hAnsi="Times New Roman" w:eastAsia="宋体" w:cs="Times New Roman"/>
                <w:szCs w:val="21"/>
                <w:vertAlign w:val="baseline"/>
                <w:lang w:val="en-US" w:eastAsia="zh-CN"/>
              </w:rPr>
            </w:pPr>
          </w:p>
        </w:tc>
        <w:tc>
          <w:tcPr>
            <w:tcW w:w="7623" w:type="dxa"/>
            <w:noWrap w:val="0"/>
            <w:vAlign w:val="center"/>
          </w:tcPr>
          <w:p>
            <w:pPr>
              <w:spacing w:line="400" w:lineRule="exact"/>
              <w:jc w:val="both"/>
              <w:rPr>
                <w:rFonts w:hint="default" w:ascii="Times New Roman" w:hAnsi="Times New Roman" w:eastAsia="宋体" w:cs="Times New Roman"/>
                <w:szCs w:val="21"/>
                <w:vertAlign w:val="baseline"/>
              </w:rPr>
            </w:pPr>
            <w:r>
              <w:rPr>
                <w:rFonts w:hint="default" w:ascii="Times New Roman" w:hAnsi="Times New Roman" w:eastAsia="宋体" w:cs="Times New Roman"/>
                <w:szCs w:val="21"/>
                <w:lang w:val="en-US" w:eastAsia="zh-CN"/>
              </w:rPr>
              <w:t>构图</w:t>
            </w:r>
            <w:r>
              <w:rPr>
                <w:rFonts w:hint="default" w:ascii="Times New Roman" w:hAnsi="Times New Roman" w:eastAsia="宋体" w:cs="Times New Roman"/>
                <w:szCs w:val="21"/>
              </w:rPr>
              <w:t>和谐且富有创意</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人物位置</w:t>
            </w:r>
            <w:r>
              <w:rPr>
                <w:rFonts w:hint="default" w:ascii="Times New Roman" w:hAnsi="Times New Roman" w:eastAsia="宋体" w:cs="Times New Roman"/>
                <w:szCs w:val="21"/>
                <w:lang w:val="en-US" w:eastAsia="zh-CN"/>
              </w:rPr>
              <w:t>恰到好处</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线条流畅，人物形态准确，轮廓清晰</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色彩丰富</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色调统一</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五官刻画细腻，衣物纹理清晰</w:t>
            </w:r>
            <w:r>
              <w:rPr>
                <w:rFonts w:hint="default" w:ascii="Times New Roman" w:hAnsi="Times New Roman" w:eastAsia="宋体" w:cs="Times New Roman"/>
                <w:szCs w:val="21"/>
                <w:lang w:val="en-US" w:eastAsia="zh-CN"/>
              </w:rPr>
              <w:t>。</w:t>
            </w:r>
          </w:p>
        </w:tc>
        <w:tc>
          <w:tcPr>
            <w:tcW w:w="964"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811"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二等</w:t>
            </w:r>
          </w:p>
        </w:tc>
        <w:tc>
          <w:tcPr>
            <w:tcW w:w="7623" w:type="dxa"/>
            <w:noWrap w:val="0"/>
            <w:vAlign w:val="center"/>
          </w:tcPr>
          <w:p>
            <w:pPr>
              <w:spacing w:line="400" w:lineRule="exact"/>
              <w:jc w:val="both"/>
              <w:rPr>
                <w:rFonts w:hint="default" w:ascii="Times New Roman" w:hAnsi="Times New Roman" w:eastAsia="宋体" w:cs="Times New Roman"/>
                <w:szCs w:val="21"/>
                <w:vertAlign w:val="baseline"/>
                <w:lang w:eastAsia="zh-CN"/>
              </w:rPr>
            </w:pPr>
            <w:r>
              <w:rPr>
                <w:rFonts w:hint="default" w:ascii="Times New Roman" w:hAnsi="Times New Roman" w:eastAsia="宋体" w:cs="Times New Roman"/>
                <w:szCs w:val="21"/>
                <w:lang w:val="en-US" w:eastAsia="zh-CN"/>
              </w:rPr>
              <w:t>构图合理，人物位置得当</w:t>
            </w:r>
            <w:r>
              <w:rPr>
                <w:rFonts w:hint="default" w:ascii="Times New Roman" w:hAnsi="Times New Roman" w:eastAsia="宋体" w:cs="Times New Roman"/>
                <w:szCs w:val="21"/>
              </w:rPr>
              <w:t>，背景与人物关系协调</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线条流畅，</w:t>
            </w:r>
            <w:r>
              <w:rPr>
                <w:rFonts w:hint="default" w:ascii="Times New Roman" w:hAnsi="Times New Roman" w:eastAsia="宋体" w:cs="Times New Roman"/>
                <w:szCs w:val="21"/>
                <w:lang w:val="en-US" w:eastAsia="zh-CN"/>
              </w:rPr>
              <w:t>能</w:t>
            </w:r>
            <w:r>
              <w:rPr>
                <w:rFonts w:hint="default" w:ascii="Times New Roman" w:hAnsi="Times New Roman" w:eastAsia="宋体" w:cs="Times New Roman"/>
                <w:szCs w:val="21"/>
              </w:rPr>
              <w:t>准确表现人物形态</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色彩搭配得当，色调和谐</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五官和衣物纹理刻画较好。</w:t>
            </w:r>
          </w:p>
        </w:tc>
        <w:tc>
          <w:tcPr>
            <w:tcW w:w="964"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31-35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11"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三等</w:t>
            </w:r>
          </w:p>
        </w:tc>
        <w:tc>
          <w:tcPr>
            <w:tcW w:w="7623" w:type="dxa"/>
            <w:noWrap w:val="0"/>
            <w:vAlign w:val="center"/>
          </w:tcPr>
          <w:p>
            <w:pPr>
              <w:spacing w:line="400" w:lineRule="exact"/>
              <w:jc w:val="both"/>
              <w:rPr>
                <w:rFonts w:hint="default" w:ascii="Times New Roman" w:hAnsi="Times New Roman" w:eastAsia="宋体" w:cs="Times New Roman"/>
                <w:szCs w:val="21"/>
                <w:lang w:eastAsia="zh-CN"/>
              </w:rPr>
            </w:pPr>
            <w:r>
              <w:rPr>
                <w:rFonts w:hint="default" w:ascii="Times New Roman" w:hAnsi="Times New Roman" w:eastAsia="宋体" w:cs="Times New Roman"/>
                <w:szCs w:val="21"/>
              </w:rPr>
              <w:t>构图基本合理，人物位置偏离中心，背景与人物关系不够协调</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线条基本流畅</w:t>
            </w:r>
            <w:r>
              <w:rPr>
                <w:rFonts w:hint="default" w:ascii="Times New Roman" w:hAnsi="Times New Roman" w:eastAsia="宋体" w:cs="Times New Roman"/>
                <w:szCs w:val="21"/>
                <w:lang w:eastAsia="zh-CN"/>
              </w:rPr>
              <w:t>；</w:t>
            </w:r>
          </w:p>
          <w:p>
            <w:pPr>
              <w:spacing w:line="400" w:lineRule="exact"/>
              <w:jc w:val="both"/>
              <w:rPr>
                <w:rFonts w:hint="default" w:ascii="Times New Roman" w:hAnsi="Times New Roman" w:eastAsia="宋体" w:cs="Times New Roman"/>
                <w:szCs w:val="21"/>
                <w:vertAlign w:val="baseline"/>
              </w:rPr>
            </w:pPr>
            <w:r>
              <w:rPr>
                <w:rFonts w:hint="default" w:ascii="Times New Roman" w:hAnsi="Times New Roman" w:eastAsia="宋体" w:cs="Times New Roman"/>
                <w:szCs w:val="21"/>
              </w:rPr>
              <w:t>色彩运用一般，色调较为和谐</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五官和衣物纹理刻画一般。</w:t>
            </w:r>
          </w:p>
        </w:tc>
        <w:tc>
          <w:tcPr>
            <w:tcW w:w="964"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26-30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11"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四等</w:t>
            </w:r>
          </w:p>
        </w:tc>
        <w:tc>
          <w:tcPr>
            <w:tcW w:w="7623" w:type="dxa"/>
            <w:noWrap w:val="0"/>
            <w:vAlign w:val="center"/>
          </w:tcPr>
          <w:p>
            <w:pPr>
              <w:spacing w:line="400" w:lineRule="exact"/>
              <w:jc w:val="both"/>
              <w:rPr>
                <w:rFonts w:hint="default" w:ascii="Times New Roman" w:hAnsi="Times New Roman" w:eastAsia="宋体" w:cs="Times New Roman"/>
                <w:szCs w:val="21"/>
                <w:vertAlign w:val="baseline"/>
              </w:rPr>
            </w:pPr>
            <w:r>
              <w:rPr>
                <w:rFonts w:hint="default" w:ascii="Times New Roman" w:hAnsi="Times New Roman" w:eastAsia="宋体" w:cs="Times New Roman"/>
                <w:szCs w:val="21"/>
              </w:rPr>
              <w:t>构图存在问题，人物位置不当，画面显得拥挤或空洞</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线条不够流畅</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色彩搭配不够和谐</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色调不够统一</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五官和衣物纹理刻画不足。</w:t>
            </w:r>
          </w:p>
        </w:tc>
        <w:tc>
          <w:tcPr>
            <w:tcW w:w="964"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21-25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811"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五等</w:t>
            </w:r>
          </w:p>
        </w:tc>
        <w:tc>
          <w:tcPr>
            <w:tcW w:w="7623" w:type="dxa"/>
            <w:noWrap w:val="0"/>
            <w:vAlign w:val="center"/>
          </w:tcPr>
          <w:p>
            <w:pPr>
              <w:spacing w:line="400" w:lineRule="exact"/>
              <w:jc w:val="both"/>
              <w:rPr>
                <w:rFonts w:hint="default" w:ascii="Times New Roman" w:hAnsi="Times New Roman" w:eastAsia="宋体" w:cs="Times New Roman"/>
                <w:szCs w:val="21"/>
                <w:vertAlign w:val="baseline"/>
                <w:lang w:eastAsia="zh-CN"/>
              </w:rPr>
            </w:pPr>
            <w:r>
              <w:rPr>
                <w:rFonts w:hint="default" w:ascii="Times New Roman" w:hAnsi="Times New Roman" w:eastAsia="宋体" w:cs="Times New Roman"/>
                <w:szCs w:val="21"/>
              </w:rPr>
              <w:t>构图混乱，人物位置不合理，画面显得杂乱无章</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线条生硬且断断续续</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色彩搭配严重失调，色调混乱</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五官和衣物纹理刻画粗糙且缺乏细节。</w:t>
            </w:r>
          </w:p>
        </w:tc>
        <w:tc>
          <w:tcPr>
            <w:tcW w:w="964"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0-20</w:t>
            </w:r>
          </w:p>
        </w:tc>
      </w:tr>
    </w:tbl>
    <w:p>
      <w:pPr>
        <w:keepNext w:val="0"/>
        <w:keepLines w:val="0"/>
        <w:pageBreakBefore w:val="0"/>
        <w:widowControl w:val="0"/>
        <w:kinsoku/>
        <w:wordWrap/>
        <w:overflowPunct/>
        <w:topLinePunct w:val="0"/>
        <w:autoSpaceDE/>
        <w:autoSpaceDN/>
        <w:bidi w:val="0"/>
        <w:adjustRightInd/>
        <w:snapToGrid/>
        <w:spacing w:before="63" w:beforeLines="20" w:after="63" w:afterLines="20" w:line="560" w:lineRule="exact"/>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2.海报招贴设计（限时90分钟）</w:t>
      </w:r>
    </w:p>
    <w:tbl>
      <w:tblPr>
        <w:tblStyle w:val="7"/>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
        <w:gridCol w:w="7392"/>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等级</w:t>
            </w:r>
          </w:p>
        </w:tc>
        <w:tc>
          <w:tcPr>
            <w:tcW w:w="7392"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评分标准</w:t>
            </w:r>
          </w:p>
        </w:tc>
        <w:tc>
          <w:tcPr>
            <w:tcW w:w="1027" w:type="dxa"/>
            <w:noWrap w:val="0"/>
            <w:vAlign w:val="center"/>
          </w:tcPr>
          <w:p>
            <w:pPr>
              <w:spacing w:line="400" w:lineRule="exact"/>
              <w:jc w:val="center"/>
              <w:rPr>
                <w:rFonts w:hint="default" w:ascii="Times New Roman" w:hAnsi="Times New Roman" w:eastAsia="宋体" w:cs="Times New Roman"/>
                <w:b/>
                <w:bCs/>
                <w:szCs w:val="21"/>
                <w:vertAlign w:val="baseline"/>
                <w:lang w:val="en-US" w:eastAsia="zh-CN"/>
              </w:rPr>
            </w:pPr>
            <w:r>
              <w:rPr>
                <w:rFonts w:hint="default" w:ascii="Times New Roman" w:hAnsi="Times New Roman" w:eastAsia="宋体" w:cs="Times New Roman"/>
                <w:b/>
                <w:bCs/>
                <w:szCs w:val="21"/>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79"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一等</w:t>
            </w:r>
          </w:p>
          <w:p>
            <w:pPr>
              <w:spacing w:line="400" w:lineRule="exact"/>
              <w:jc w:val="center"/>
              <w:rPr>
                <w:rFonts w:hint="default" w:ascii="Times New Roman" w:hAnsi="Times New Roman" w:eastAsia="宋体" w:cs="Times New Roman"/>
                <w:szCs w:val="21"/>
                <w:vertAlign w:val="baseline"/>
                <w:lang w:val="en-US" w:eastAsia="zh-CN"/>
              </w:rPr>
            </w:pPr>
          </w:p>
        </w:tc>
        <w:tc>
          <w:tcPr>
            <w:tcW w:w="7392" w:type="dxa"/>
            <w:noWrap w:val="0"/>
            <w:vAlign w:val="center"/>
          </w:tcPr>
          <w:p>
            <w:pPr>
              <w:spacing w:line="400" w:lineRule="exact"/>
              <w:jc w:val="both"/>
              <w:rPr>
                <w:rFonts w:hint="default" w:ascii="Times New Roman" w:hAnsi="Times New Roman" w:eastAsia="宋体" w:cs="Times New Roman"/>
                <w:szCs w:val="21"/>
                <w:lang w:eastAsia="zh-CN"/>
              </w:rPr>
            </w:pPr>
            <w:r>
              <w:rPr>
                <w:rFonts w:hint="default" w:ascii="Times New Roman" w:hAnsi="Times New Roman" w:eastAsia="宋体" w:cs="Times New Roman"/>
                <w:szCs w:val="21"/>
              </w:rPr>
              <w:t>创意独特，与主题紧密结合</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手绘技巧高超，线条流畅，色彩运用得当</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主题表达明确，信息传递清晰</w:t>
            </w:r>
            <w:r>
              <w:rPr>
                <w:rFonts w:hint="default" w:ascii="Times New Roman" w:hAnsi="Times New Roman" w:eastAsia="宋体" w:cs="Times New Roman"/>
                <w:szCs w:val="21"/>
                <w:lang w:eastAsia="zh-CN"/>
              </w:rPr>
              <w:t>。</w:t>
            </w:r>
          </w:p>
        </w:tc>
        <w:tc>
          <w:tcPr>
            <w:tcW w:w="1027"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54-60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二等</w:t>
            </w:r>
          </w:p>
        </w:tc>
        <w:tc>
          <w:tcPr>
            <w:tcW w:w="7392" w:type="dxa"/>
            <w:noWrap w:val="0"/>
            <w:vAlign w:val="center"/>
          </w:tcPr>
          <w:p>
            <w:pPr>
              <w:spacing w:line="400" w:lineRule="exact"/>
              <w:jc w:val="both"/>
              <w:rPr>
                <w:rFonts w:hint="default" w:ascii="Times New Roman" w:hAnsi="Times New Roman" w:eastAsia="宋体" w:cs="Times New Roman"/>
                <w:szCs w:val="21"/>
                <w:lang w:eastAsia="zh-CN"/>
              </w:rPr>
            </w:pPr>
            <w:r>
              <w:rPr>
                <w:rFonts w:hint="default" w:ascii="Times New Roman" w:hAnsi="Times New Roman" w:eastAsia="宋体" w:cs="Times New Roman"/>
                <w:szCs w:val="21"/>
              </w:rPr>
              <w:t>创意新颖</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手绘技巧良好，线条和色彩运用得当</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主题表达较为明确，信息传递基本清晰</w:t>
            </w:r>
            <w:r>
              <w:rPr>
                <w:rFonts w:hint="default" w:ascii="Times New Roman" w:hAnsi="Times New Roman" w:eastAsia="宋体" w:cs="Times New Roman"/>
                <w:szCs w:val="21"/>
                <w:lang w:eastAsia="zh-CN"/>
              </w:rPr>
              <w:t>。</w:t>
            </w:r>
          </w:p>
        </w:tc>
        <w:tc>
          <w:tcPr>
            <w:tcW w:w="1027"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45-53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三等</w:t>
            </w:r>
          </w:p>
        </w:tc>
        <w:tc>
          <w:tcPr>
            <w:tcW w:w="7392" w:type="dxa"/>
            <w:noWrap w:val="0"/>
            <w:vAlign w:val="center"/>
          </w:tcPr>
          <w:p>
            <w:pPr>
              <w:spacing w:line="400" w:lineRule="exact"/>
              <w:jc w:val="both"/>
              <w:rPr>
                <w:rFonts w:hint="default" w:ascii="Times New Roman" w:hAnsi="Times New Roman" w:eastAsia="宋体" w:cs="Times New Roman"/>
                <w:szCs w:val="21"/>
                <w:lang w:eastAsia="zh-CN"/>
              </w:rPr>
            </w:pPr>
            <w:r>
              <w:rPr>
                <w:rFonts w:hint="default" w:ascii="Times New Roman" w:hAnsi="Times New Roman" w:eastAsia="宋体" w:cs="Times New Roman"/>
                <w:szCs w:val="21"/>
              </w:rPr>
              <w:t>创意一般</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手绘技巧一般，线条和色彩运用尚可</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主题表达一般，信息传递略显模糊</w:t>
            </w:r>
            <w:r>
              <w:rPr>
                <w:rFonts w:hint="default" w:ascii="Times New Roman" w:hAnsi="Times New Roman" w:eastAsia="宋体" w:cs="Times New Roman"/>
                <w:szCs w:val="21"/>
                <w:lang w:eastAsia="zh-CN"/>
              </w:rPr>
              <w:t>。</w:t>
            </w:r>
          </w:p>
        </w:tc>
        <w:tc>
          <w:tcPr>
            <w:tcW w:w="1027"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36-44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四等</w:t>
            </w:r>
          </w:p>
        </w:tc>
        <w:tc>
          <w:tcPr>
            <w:tcW w:w="7392" w:type="dxa"/>
            <w:noWrap w:val="0"/>
            <w:vAlign w:val="center"/>
          </w:tcPr>
          <w:p>
            <w:pPr>
              <w:spacing w:line="400" w:lineRule="exact"/>
              <w:jc w:val="both"/>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rPr>
              <w:t>创意略显平淡</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手绘技巧存在问题</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表现力较差；</w:t>
            </w:r>
            <w:r>
              <w:rPr>
                <w:rFonts w:hint="default" w:ascii="Times New Roman" w:hAnsi="Times New Roman" w:eastAsia="宋体" w:cs="Times New Roman"/>
                <w:szCs w:val="21"/>
              </w:rPr>
              <w:t>主题表达不明确，信息传递混乱</w:t>
            </w:r>
            <w:r>
              <w:rPr>
                <w:rFonts w:hint="default" w:ascii="Times New Roman" w:hAnsi="Times New Roman" w:eastAsia="宋体" w:cs="Times New Roman"/>
                <w:szCs w:val="21"/>
                <w:lang w:eastAsia="zh-CN"/>
              </w:rPr>
              <w:t>。</w:t>
            </w:r>
          </w:p>
        </w:tc>
        <w:tc>
          <w:tcPr>
            <w:tcW w:w="1027"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27-35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979" w:type="dxa"/>
            <w:noWrap w:val="0"/>
            <w:vAlign w:val="center"/>
          </w:tcPr>
          <w:p>
            <w:pPr>
              <w:spacing w:line="400" w:lineRule="exact"/>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五等</w:t>
            </w:r>
          </w:p>
        </w:tc>
        <w:tc>
          <w:tcPr>
            <w:tcW w:w="7392" w:type="dxa"/>
            <w:noWrap w:val="0"/>
            <w:vAlign w:val="center"/>
          </w:tcPr>
          <w:p>
            <w:pPr>
              <w:spacing w:line="400" w:lineRule="exact"/>
              <w:jc w:val="both"/>
              <w:rPr>
                <w:rFonts w:hint="default" w:ascii="Times New Roman" w:hAnsi="Times New Roman" w:eastAsia="宋体" w:cs="Times New Roman"/>
                <w:szCs w:val="21"/>
                <w:lang w:eastAsia="zh-CN"/>
              </w:rPr>
            </w:pPr>
            <w:r>
              <w:rPr>
                <w:rFonts w:hint="default" w:ascii="Times New Roman" w:hAnsi="Times New Roman" w:eastAsia="宋体" w:cs="Times New Roman"/>
                <w:szCs w:val="21"/>
              </w:rPr>
              <w:t>创意不足</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手绘技巧差，画面粗糙</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主题表达混乱，信息传递失败</w:t>
            </w:r>
            <w:r>
              <w:rPr>
                <w:rFonts w:hint="default" w:ascii="Times New Roman" w:hAnsi="Times New Roman" w:eastAsia="宋体" w:cs="Times New Roman"/>
                <w:szCs w:val="21"/>
                <w:lang w:eastAsia="zh-CN"/>
              </w:rPr>
              <w:t>。</w:t>
            </w:r>
          </w:p>
        </w:tc>
        <w:tc>
          <w:tcPr>
            <w:tcW w:w="1027" w:type="dxa"/>
            <w:noWrap w:val="0"/>
            <w:vAlign w:val="center"/>
          </w:tcPr>
          <w:p>
            <w:pPr>
              <w:spacing w:line="40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0-26</w:t>
            </w:r>
          </w:p>
        </w:tc>
      </w:tr>
    </w:tbl>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b/>
          <w:bCs/>
          <w:sz w:val="30"/>
          <w:szCs w:val="30"/>
          <w:lang w:val="en-US" w:eastAsia="zh-CN"/>
        </w:rPr>
        <w:t>说明：</w:t>
      </w:r>
      <w:r>
        <w:rPr>
          <w:rFonts w:hint="default" w:ascii="Times New Roman" w:hAnsi="Times New Roman" w:eastAsia="仿宋_GB2312" w:cs="Times New Roman"/>
          <w:sz w:val="30"/>
          <w:szCs w:val="30"/>
          <w:lang w:val="en-US" w:eastAsia="zh-CN"/>
        </w:rPr>
        <w:t>教育部关于普通高等学校高水平艺术团招生办法的有关规定均适用于我院艺术特长生招生工作，评分细则参照《2024年艺术类全省统考评分标准  附：湖南省艺术类专业统一考试说明及考试流程》，再结合我院实际需求与现状制定考试内容与评分标准。</w:t>
      </w:r>
    </w:p>
    <w:p>
      <w:pPr>
        <w:widowControl/>
        <w:jc w:val="left"/>
        <w:rPr>
          <w:rFonts w:hint="default" w:ascii="Times New Roman" w:hAnsi="Times New Roman" w:eastAsia="宋体" w:cs="Times New Roman"/>
          <w:b/>
          <w:bCs/>
          <w:color w:val="000000"/>
          <w:sz w:val="30"/>
          <w:szCs w:val="30"/>
          <w:highlight w:val="none"/>
        </w:rPr>
      </w:pPr>
    </w:p>
    <w:p>
      <w:pPr>
        <w:rPr>
          <w:rFonts w:hint="default" w:ascii="Times New Roman" w:hAnsi="Times New Roman" w:eastAsia="宋体" w:cs="Times New Roman"/>
          <w:b/>
          <w:bCs/>
          <w:color w:val="000000"/>
          <w:sz w:val="30"/>
          <w:szCs w:val="30"/>
          <w:highlight w:val="none"/>
        </w:rPr>
      </w:pPr>
      <w:r>
        <w:rPr>
          <w:rFonts w:hint="default" w:ascii="Times New Roman" w:hAnsi="Times New Roman" w:eastAsia="宋体" w:cs="Times New Roman"/>
          <w:b/>
          <w:bCs/>
          <w:color w:val="000000"/>
          <w:sz w:val="30"/>
          <w:szCs w:val="30"/>
          <w:highlight w:val="none"/>
        </w:rPr>
        <w:br w:type="page"/>
      </w:r>
      <w:r>
        <w:rPr>
          <w:rFonts w:hint="default" w:ascii="Times New Roman" w:hAnsi="Times New Roman" w:eastAsia="宋体" w:cs="Times New Roman"/>
          <w:b/>
          <w:bCs/>
          <w:color w:val="000000"/>
          <w:sz w:val="30"/>
          <w:szCs w:val="30"/>
          <w:highlight w:val="none"/>
        </w:rPr>
        <w:t>附件</w:t>
      </w:r>
      <w:r>
        <w:rPr>
          <w:rFonts w:hint="default" w:ascii="Times New Roman" w:hAnsi="Times New Roman" w:eastAsia="宋体" w:cs="Times New Roman"/>
          <w:b/>
          <w:bCs/>
          <w:color w:val="000000"/>
          <w:sz w:val="30"/>
          <w:szCs w:val="30"/>
          <w:highlight w:val="none"/>
          <w:lang w:val="en-US" w:eastAsia="zh-CN"/>
        </w:rPr>
        <w:t>3</w:t>
      </w:r>
      <w:r>
        <w:rPr>
          <w:rFonts w:hint="default" w:ascii="Times New Roman" w:hAnsi="Times New Roman" w:eastAsia="宋体" w:cs="Times New Roman"/>
          <w:b/>
          <w:bCs/>
          <w:color w:val="000000"/>
          <w:sz w:val="30"/>
          <w:szCs w:val="30"/>
          <w:highlight w:val="none"/>
        </w:rPr>
        <w:t>：</w:t>
      </w:r>
    </w:p>
    <w:p>
      <w:pPr>
        <w:widowControl/>
        <w:jc w:val="center"/>
        <w:rPr>
          <w:rFonts w:hint="default" w:ascii="Times New Roman" w:hAnsi="Times New Roman" w:eastAsia="仿宋_GB2312" w:cs="Times New Roman"/>
          <w:color w:val="000000"/>
          <w:sz w:val="36"/>
          <w:szCs w:val="36"/>
          <w:highlight w:val="none"/>
        </w:rPr>
      </w:pPr>
      <w:r>
        <w:rPr>
          <w:rFonts w:hint="default" w:ascii="Times New Roman" w:hAnsi="Times New Roman" w:eastAsia="方正小标宋简体" w:cs="Times New Roman"/>
          <w:sz w:val="36"/>
          <w:szCs w:val="36"/>
        </w:rPr>
        <w:t>湖南安全技术职业学院202</w:t>
      </w:r>
      <w:r>
        <w:rPr>
          <w:rFonts w:hint="default" w:ascii="Times New Roman" w:hAnsi="Times New Roman" w:eastAsia="方正小标宋简体" w:cs="Times New Roman"/>
          <w:sz w:val="36"/>
          <w:szCs w:val="36"/>
          <w:lang w:val="en-US" w:eastAsia="zh-CN"/>
        </w:rPr>
        <w:t>4</w:t>
      </w:r>
      <w:r>
        <w:rPr>
          <w:rFonts w:hint="default" w:ascii="Times New Roman" w:hAnsi="Times New Roman" w:eastAsia="方正小标宋简体" w:cs="Times New Roman"/>
          <w:sz w:val="36"/>
          <w:szCs w:val="36"/>
        </w:rPr>
        <w:t>年单独招生考试样题</w:t>
      </w:r>
    </w:p>
    <w:p>
      <w:pPr>
        <w:jc w:val="center"/>
        <w:rPr>
          <w:rFonts w:hint="default" w:ascii="Times New Roman" w:hAnsi="Times New Roman" w:eastAsia="仿宋_GB2312" w:cs="Times New Roman"/>
          <w:b/>
          <w:bCs/>
          <w:color w:val="000000"/>
          <w:sz w:val="30"/>
          <w:szCs w:val="30"/>
          <w:highlight w:val="none"/>
        </w:rPr>
      </w:pPr>
      <w:r>
        <w:rPr>
          <w:rFonts w:hint="default" w:ascii="Times New Roman" w:hAnsi="Times New Roman" w:eastAsia="仿宋_GB2312" w:cs="Times New Roman"/>
          <w:b/>
          <w:bCs/>
          <w:color w:val="000000"/>
          <w:sz w:val="30"/>
          <w:szCs w:val="30"/>
          <w:highlight w:val="none"/>
        </w:rPr>
        <w:t>《文化素质测试》样题</w:t>
      </w:r>
    </w:p>
    <w:p>
      <w:pPr>
        <w:spacing w:before="156" w:beforeLines="50" w:after="156" w:afterLines="50"/>
        <w:rPr>
          <w:rFonts w:hint="default" w:ascii="Times New Roman" w:hAnsi="Times New Roman" w:eastAsia="宋体" w:cs="Times New Roman"/>
          <w:b/>
          <w:bCs/>
          <w:color w:val="000000"/>
          <w:sz w:val="24"/>
          <w:szCs w:val="24"/>
          <w:highlight w:val="none"/>
        </w:rPr>
      </w:pPr>
      <w:r>
        <w:rPr>
          <w:rFonts w:hint="default" w:ascii="Times New Roman" w:hAnsi="Times New Roman" w:eastAsia="宋体" w:cs="Times New Roman"/>
          <w:b/>
          <w:bCs/>
          <w:color w:val="000000"/>
          <w:sz w:val="24"/>
          <w:szCs w:val="24"/>
          <w:highlight w:val="none"/>
        </w:rPr>
        <w:t>语文部分（单选题，每题4分，共25题）</w:t>
      </w:r>
    </w:p>
    <w:p>
      <w:pPr>
        <w:spacing w:line="360" w:lineRule="auto"/>
        <w:ind w:left="119"/>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1.下列词语中，加点的字注音完全正确的一项是：</w:t>
      </w:r>
    </w:p>
    <w:p>
      <w:pPr>
        <w:spacing w:line="360" w:lineRule="auto"/>
        <w:ind w:left="119"/>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 xml:space="preserve">A  </w:t>
      </w:r>
      <w:r>
        <w:rPr>
          <w:rFonts w:hint="default" w:ascii="Times New Roman" w:hAnsi="Times New Roman" w:eastAsia="宋体" w:cs="Times New Roman"/>
          <w:color w:val="000000"/>
          <w:sz w:val="24"/>
          <w:szCs w:val="24"/>
          <w:highlight w:val="none"/>
          <w:em w:val="dot"/>
        </w:rPr>
        <w:t>莅</w:t>
      </w:r>
      <w:r>
        <w:rPr>
          <w:rFonts w:hint="default" w:ascii="Times New Roman" w:hAnsi="Times New Roman" w:eastAsia="宋体" w:cs="Times New Roman"/>
          <w:color w:val="000000"/>
          <w:sz w:val="24"/>
          <w:szCs w:val="24"/>
          <w:highlight w:val="none"/>
        </w:rPr>
        <w:t>临（lì）　  粗</w:t>
      </w:r>
      <w:r>
        <w:rPr>
          <w:rFonts w:hint="default" w:ascii="Times New Roman" w:hAnsi="Times New Roman" w:eastAsia="宋体" w:cs="Times New Roman"/>
          <w:color w:val="000000"/>
          <w:sz w:val="24"/>
          <w:szCs w:val="24"/>
          <w:highlight w:val="none"/>
          <w:em w:val="dot"/>
        </w:rPr>
        <w:t>犷</w:t>
      </w:r>
      <w:r>
        <w:rPr>
          <w:rFonts w:hint="default" w:ascii="Times New Roman" w:hAnsi="Times New Roman" w:eastAsia="宋体" w:cs="Times New Roman"/>
          <w:color w:val="000000"/>
          <w:sz w:val="24"/>
          <w:szCs w:val="24"/>
          <w:highlight w:val="none"/>
        </w:rPr>
        <w:t xml:space="preserve">（kuàng）  </w:t>
      </w:r>
      <w:r>
        <w:rPr>
          <w:rFonts w:hint="default" w:ascii="Times New Roman" w:hAnsi="Times New Roman" w:eastAsia="宋体" w:cs="Times New Roman"/>
          <w:color w:val="000000"/>
          <w:sz w:val="24"/>
          <w:szCs w:val="24"/>
          <w:highlight w:val="none"/>
          <w:em w:val="dot"/>
        </w:rPr>
        <w:t>憔</w:t>
      </w:r>
      <w:r>
        <w:rPr>
          <w:rFonts w:hint="default" w:ascii="Times New Roman" w:hAnsi="Times New Roman" w:eastAsia="宋体" w:cs="Times New Roman"/>
          <w:color w:val="000000"/>
          <w:sz w:val="24"/>
          <w:szCs w:val="24"/>
          <w:highlight w:val="none"/>
        </w:rPr>
        <w:t xml:space="preserve">悴（qiáo）　  </w:t>
      </w:r>
      <w:r>
        <w:rPr>
          <w:rFonts w:hint="default" w:ascii="Times New Roman" w:hAnsi="Times New Roman" w:eastAsia="宋体" w:cs="Times New Roman"/>
          <w:color w:val="000000"/>
          <w:sz w:val="24"/>
          <w:szCs w:val="24"/>
          <w:highlight w:val="none"/>
          <w:em w:val="dot"/>
        </w:rPr>
        <w:t>咄</w:t>
      </w:r>
      <w:r>
        <w:rPr>
          <w:rFonts w:hint="default" w:ascii="Times New Roman" w:hAnsi="Times New Roman" w:eastAsia="宋体" w:cs="Times New Roman"/>
          <w:color w:val="000000"/>
          <w:sz w:val="24"/>
          <w:szCs w:val="24"/>
          <w:highlight w:val="none"/>
        </w:rPr>
        <w:t>咄逼人（duō）</w:t>
      </w:r>
    </w:p>
    <w:p>
      <w:pPr>
        <w:spacing w:line="360" w:lineRule="auto"/>
        <w:ind w:left="119"/>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 xml:space="preserve">B  </w:t>
      </w:r>
      <w:r>
        <w:rPr>
          <w:rFonts w:hint="default" w:ascii="Times New Roman" w:hAnsi="Times New Roman" w:eastAsia="宋体" w:cs="Times New Roman"/>
          <w:color w:val="000000"/>
          <w:sz w:val="24"/>
          <w:szCs w:val="24"/>
          <w:highlight w:val="none"/>
          <w:em w:val="dot"/>
        </w:rPr>
        <w:t>侍</w:t>
      </w:r>
      <w:r>
        <w:rPr>
          <w:rFonts w:hint="default" w:ascii="Times New Roman" w:hAnsi="Times New Roman" w:eastAsia="宋体" w:cs="Times New Roman"/>
          <w:color w:val="000000"/>
          <w:sz w:val="24"/>
          <w:szCs w:val="24"/>
          <w:highlight w:val="none"/>
        </w:rPr>
        <w:t>弄（shì）　 徘</w:t>
      </w:r>
      <w:r>
        <w:rPr>
          <w:rFonts w:hint="default" w:ascii="Times New Roman" w:hAnsi="Times New Roman" w:eastAsia="宋体" w:cs="Times New Roman"/>
          <w:color w:val="000000"/>
          <w:sz w:val="24"/>
          <w:szCs w:val="24"/>
          <w:highlight w:val="none"/>
          <w:em w:val="dot"/>
        </w:rPr>
        <w:t>徊</w:t>
      </w:r>
      <w:r>
        <w:rPr>
          <w:rFonts w:hint="default" w:ascii="Times New Roman" w:hAnsi="Times New Roman" w:eastAsia="宋体" w:cs="Times New Roman"/>
          <w:color w:val="000000"/>
          <w:sz w:val="24"/>
          <w:szCs w:val="24"/>
          <w:highlight w:val="none"/>
        </w:rPr>
        <w:t xml:space="preserve">（huí）　  </w:t>
      </w:r>
      <w:r>
        <w:rPr>
          <w:rFonts w:hint="default" w:ascii="Times New Roman" w:hAnsi="Times New Roman" w:eastAsia="宋体" w:cs="Times New Roman"/>
          <w:color w:val="000000"/>
          <w:sz w:val="24"/>
          <w:szCs w:val="24"/>
          <w:highlight w:val="none"/>
          <w:em w:val="dot"/>
        </w:rPr>
        <w:t>啄</w:t>
      </w:r>
      <w:r>
        <w:rPr>
          <w:rFonts w:hint="default" w:ascii="Times New Roman" w:hAnsi="Times New Roman" w:eastAsia="宋体" w:cs="Times New Roman"/>
          <w:color w:val="000000"/>
          <w:sz w:val="24"/>
          <w:szCs w:val="24"/>
          <w:highlight w:val="none"/>
        </w:rPr>
        <w:t>食（zhuó）　  人迹</w:t>
      </w:r>
      <w:r>
        <w:rPr>
          <w:rFonts w:hint="default" w:ascii="Times New Roman" w:hAnsi="Times New Roman" w:eastAsia="宋体" w:cs="Times New Roman"/>
          <w:color w:val="000000"/>
          <w:sz w:val="24"/>
          <w:szCs w:val="24"/>
          <w:highlight w:val="none"/>
          <w:em w:val="dot"/>
        </w:rPr>
        <w:t>罕</w:t>
      </w:r>
      <w:r>
        <w:rPr>
          <w:rFonts w:hint="default" w:ascii="Times New Roman" w:hAnsi="Times New Roman" w:eastAsia="宋体" w:cs="Times New Roman"/>
          <w:color w:val="000000"/>
          <w:sz w:val="24"/>
          <w:szCs w:val="24"/>
          <w:highlight w:val="none"/>
        </w:rPr>
        <w:t>至（hǎn）</w:t>
      </w:r>
    </w:p>
    <w:p>
      <w:pPr>
        <w:spacing w:line="360" w:lineRule="auto"/>
        <w:ind w:left="119"/>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C  贪</w:t>
      </w:r>
      <w:r>
        <w:rPr>
          <w:rFonts w:hint="default" w:ascii="Times New Roman" w:hAnsi="Times New Roman" w:eastAsia="宋体" w:cs="Times New Roman"/>
          <w:color w:val="000000"/>
          <w:sz w:val="24"/>
          <w:szCs w:val="24"/>
          <w:highlight w:val="none"/>
          <w:em w:val="dot"/>
        </w:rPr>
        <w:t>婪</w:t>
      </w:r>
      <w:r>
        <w:rPr>
          <w:rFonts w:hint="default" w:ascii="Times New Roman" w:hAnsi="Times New Roman" w:eastAsia="宋体" w:cs="Times New Roman"/>
          <w:color w:val="000000"/>
          <w:sz w:val="24"/>
          <w:szCs w:val="24"/>
          <w:highlight w:val="none"/>
        </w:rPr>
        <w:t xml:space="preserve">（lán）　 </w:t>
      </w:r>
      <w:r>
        <w:rPr>
          <w:rFonts w:hint="default" w:ascii="Times New Roman" w:hAnsi="Times New Roman" w:eastAsia="宋体" w:cs="Times New Roman"/>
          <w:color w:val="000000"/>
          <w:sz w:val="24"/>
          <w:szCs w:val="24"/>
          <w:highlight w:val="none"/>
          <w:em w:val="dot"/>
        </w:rPr>
        <w:t>诅</w:t>
      </w:r>
      <w:r>
        <w:rPr>
          <w:rFonts w:hint="default" w:ascii="Times New Roman" w:hAnsi="Times New Roman" w:eastAsia="宋体" w:cs="Times New Roman"/>
          <w:color w:val="000000"/>
          <w:sz w:val="24"/>
          <w:szCs w:val="24"/>
          <w:highlight w:val="none"/>
        </w:rPr>
        <w:t>咒（zǔ）　   闪</w:t>
      </w:r>
      <w:r>
        <w:rPr>
          <w:rFonts w:hint="default" w:ascii="Times New Roman" w:hAnsi="Times New Roman" w:eastAsia="宋体" w:cs="Times New Roman"/>
          <w:color w:val="000000"/>
          <w:sz w:val="24"/>
          <w:szCs w:val="24"/>
          <w:highlight w:val="none"/>
          <w:em w:val="dot"/>
        </w:rPr>
        <w:t>烁</w:t>
      </w:r>
      <w:r>
        <w:rPr>
          <w:rFonts w:hint="default" w:ascii="Times New Roman" w:hAnsi="Times New Roman" w:eastAsia="宋体" w:cs="Times New Roman"/>
          <w:color w:val="000000"/>
          <w:sz w:val="24"/>
          <w:szCs w:val="24"/>
          <w:highlight w:val="none"/>
        </w:rPr>
        <w:t>（shuò）    众目</w:t>
      </w:r>
      <w:r>
        <w:rPr>
          <w:rFonts w:hint="default" w:ascii="Times New Roman" w:hAnsi="Times New Roman" w:eastAsia="宋体" w:cs="Times New Roman"/>
          <w:color w:val="000000"/>
          <w:sz w:val="24"/>
          <w:szCs w:val="24"/>
          <w:highlight w:val="none"/>
          <w:em w:val="dot"/>
        </w:rPr>
        <w:t>睽睽</w:t>
      </w:r>
      <w:r>
        <w:rPr>
          <w:rFonts w:hint="default" w:ascii="Times New Roman" w:hAnsi="Times New Roman" w:eastAsia="宋体" w:cs="Times New Roman"/>
          <w:color w:val="000000"/>
          <w:sz w:val="24"/>
          <w:szCs w:val="24"/>
          <w:highlight w:val="none"/>
        </w:rPr>
        <w:t>（kuí）</w:t>
      </w:r>
    </w:p>
    <w:p>
      <w:pPr>
        <w:spacing w:line="360" w:lineRule="auto"/>
        <w:ind w:left="119"/>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D  干</w:t>
      </w:r>
      <w:r>
        <w:rPr>
          <w:rFonts w:hint="default" w:ascii="Times New Roman" w:hAnsi="Times New Roman" w:eastAsia="宋体" w:cs="Times New Roman"/>
          <w:color w:val="000000"/>
          <w:sz w:val="24"/>
          <w:szCs w:val="24"/>
          <w:highlight w:val="none"/>
          <w:em w:val="dot"/>
        </w:rPr>
        <w:t>涸</w:t>
      </w:r>
      <w:r>
        <w:rPr>
          <w:rFonts w:hint="default" w:ascii="Times New Roman" w:hAnsi="Times New Roman" w:eastAsia="宋体" w:cs="Times New Roman"/>
          <w:color w:val="000000"/>
          <w:sz w:val="24"/>
          <w:szCs w:val="24"/>
          <w:highlight w:val="none"/>
        </w:rPr>
        <w:t>（gù）　  滑</w:t>
      </w:r>
      <w:r>
        <w:rPr>
          <w:rFonts w:hint="default" w:ascii="Times New Roman" w:hAnsi="Times New Roman" w:eastAsia="宋体" w:cs="Times New Roman"/>
          <w:color w:val="000000"/>
          <w:sz w:val="24"/>
          <w:szCs w:val="24"/>
          <w:highlight w:val="none"/>
          <w:em w:val="dot"/>
        </w:rPr>
        <w:t>稽</w:t>
      </w:r>
      <w:r>
        <w:rPr>
          <w:rFonts w:hint="default" w:ascii="Times New Roman" w:hAnsi="Times New Roman" w:eastAsia="宋体" w:cs="Times New Roman"/>
          <w:color w:val="000000"/>
          <w:sz w:val="24"/>
          <w:szCs w:val="24"/>
          <w:highlight w:val="none"/>
        </w:rPr>
        <w:t xml:space="preserve">（jī）　   </w:t>
      </w:r>
      <w:r>
        <w:rPr>
          <w:rFonts w:hint="default" w:ascii="Times New Roman" w:hAnsi="Times New Roman" w:eastAsia="宋体" w:cs="Times New Roman"/>
          <w:color w:val="000000"/>
          <w:sz w:val="24"/>
          <w:szCs w:val="24"/>
          <w:highlight w:val="none"/>
          <w:em w:val="dot"/>
        </w:rPr>
        <w:t>中</w:t>
      </w:r>
      <w:r>
        <w:rPr>
          <w:rFonts w:hint="default" w:ascii="Times New Roman" w:hAnsi="Times New Roman" w:eastAsia="宋体" w:cs="Times New Roman"/>
          <w:color w:val="000000"/>
          <w:sz w:val="24"/>
          <w:szCs w:val="24"/>
          <w:highlight w:val="none"/>
        </w:rPr>
        <w:t>伤（zhòng）   随声附</w:t>
      </w:r>
      <w:r>
        <w:rPr>
          <w:rFonts w:hint="default" w:ascii="Times New Roman" w:hAnsi="Times New Roman" w:eastAsia="宋体" w:cs="Times New Roman"/>
          <w:color w:val="000000"/>
          <w:sz w:val="24"/>
          <w:szCs w:val="24"/>
          <w:highlight w:val="none"/>
          <w:em w:val="dot"/>
        </w:rPr>
        <w:t>和</w:t>
      </w:r>
      <w:r>
        <w:rPr>
          <w:rFonts w:hint="default" w:ascii="Times New Roman" w:hAnsi="Times New Roman" w:eastAsia="宋体" w:cs="Times New Roman"/>
          <w:color w:val="000000"/>
          <w:sz w:val="24"/>
          <w:szCs w:val="24"/>
          <w:highlight w:val="none"/>
        </w:rPr>
        <w:t>（hè）</w:t>
      </w:r>
    </w:p>
    <w:p>
      <w:pPr>
        <w:spacing w:line="360" w:lineRule="auto"/>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2.“爆竹声中一岁除，春风送暖入屠苏。”这里的“屠苏”指的是：</w:t>
      </w:r>
    </w:p>
    <w:p>
      <w:pPr>
        <w:spacing w:line="360" w:lineRule="auto"/>
        <w:ind w:firstLine="120" w:firstLineChars="5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A  苏州          B  房屋          C  酒         D  庄稼</w:t>
      </w:r>
    </w:p>
    <w:p>
      <w:pPr>
        <w:spacing w:line="360" w:lineRule="auto"/>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3.下列句子中加点词语使用不恰当的一项是：</w:t>
      </w:r>
    </w:p>
    <w:p>
      <w:pPr>
        <w:spacing w:line="360" w:lineRule="auto"/>
        <w:ind w:left="12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A 我想拆散一家人，分成两路，</w:t>
      </w:r>
      <w:r>
        <w:rPr>
          <w:rFonts w:hint="default" w:ascii="Times New Roman" w:hAnsi="Times New Roman" w:eastAsia="宋体" w:cs="Times New Roman"/>
          <w:color w:val="000000"/>
          <w:sz w:val="24"/>
          <w:szCs w:val="24"/>
          <w:highlight w:val="none"/>
          <w:em w:val="dot"/>
        </w:rPr>
        <w:t>各得其所</w:t>
      </w:r>
      <w:r>
        <w:rPr>
          <w:rFonts w:hint="default" w:ascii="Times New Roman" w:hAnsi="Times New Roman" w:eastAsia="宋体" w:cs="Times New Roman"/>
          <w:color w:val="000000"/>
          <w:sz w:val="24"/>
          <w:szCs w:val="24"/>
          <w:highlight w:val="none"/>
        </w:rPr>
        <w:t>，终不愿意。</w:t>
      </w:r>
    </w:p>
    <w:p>
      <w:pPr>
        <w:spacing w:line="360" w:lineRule="auto"/>
        <w:ind w:left="12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B 为把帮扶工作落到实处，王书记</w:t>
      </w:r>
      <w:r>
        <w:rPr>
          <w:rFonts w:hint="default" w:ascii="Times New Roman" w:hAnsi="Times New Roman" w:eastAsia="宋体" w:cs="Times New Roman"/>
          <w:color w:val="000000"/>
          <w:sz w:val="24"/>
          <w:szCs w:val="24"/>
          <w:highlight w:val="none"/>
          <w:em w:val="dot"/>
        </w:rPr>
        <w:t>灵机一动</w:t>
      </w:r>
      <w:r>
        <w:rPr>
          <w:rFonts w:hint="default" w:ascii="Times New Roman" w:hAnsi="Times New Roman" w:eastAsia="宋体" w:cs="Times New Roman"/>
          <w:color w:val="000000"/>
          <w:sz w:val="24"/>
          <w:szCs w:val="24"/>
          <w:highlight w:val="none"/>
        </w:rPr>
        <w:t>，亲自到需要走访的群众家去。</w:t>
      </w:r>
    </w:p>
    <w:p>
      <w:pPr>
        <w:spacing w:line="360" w:lineRule="auto"/>
        <w:ind w:left="12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C 井房的经历使我求知的欲望</w:t>
      </w:r>
      <w:r>
        <w:rPr>
          <w:rFonts w:hint="default" w:ascii="Times New Roman" w:hAnsi="Times New Roman" w:eastAsia="宋体" w:cs="Times New Roman"/>
          <w:color w:val="000000"/>
          <w:sz w:val="24"/>
          <w:szCs w:val="24"/>
          <w:highlight w:val="none"/>
          <w:em w:val="dot"/>
        </w:rPr>
        <w:t>油然而生</w:t>
      </w:r>
      <w:r>
        <w:rPr>
          <w:rFonts w:hint="default" w:ascii="Times New Roman" w:hAnsi="Times New Roman" w:eastAsia="宋体" w:cs="Times New Roman"/>
          <w:color w:val="000000"/>
          <w:sz w:val="24"/>
          <w:szCs w:val="24"/>
          <w:highlight w:val="none"/>
        </w:rPr>
        <w:t>。</w:t>
      </w:r>
    </w:p>
    <w:p>
      <w:pPr>
        <w:spacing w:line="360" w:lineRule="auto"/>
        <w:ind w:left="12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D 你真是</w:t>
      </w:r>
      <w:r>
        <w:rPr>
          <w:rFonts w:hint="default" w:ascii="Times New Roman" w:hAnsi="Times New Roman" w:eastAsia="宋体" w:cs="Times New Roman"/>
          <w:color w:val="000000"/>
          <w:sz w:val="24"/>
          <w:szCs w:val="24"/>
          <w:highlight w:val="none"/>
          <w:em w:val="dot"/>
        </w:rPr>
        <w:t>杞人忧天</w:t>
      </w:r>
      <w:r>
        <w:rPr>
          <w:rFonts w:hint="default" w:ascii="Times New Roman" w:hAnsi="Times New Roman" w:eastAsia="宋体" w:cs="Times New Roman"/>
          <w:color w:val="000000"/>
          <w:sz w:val="24"/>
          <w:szCs w:val="24"/>
          <w:highlight w:val="none"/>
        </w:rPr>
        <w:t>，即使下大雨，这里地势高，绝不会被淹没的。</w:t>
      </w:r>
    </w:p>
    <w:p>
      <w:pPr>
        <w:spacing w:line="360" w:lineRule="auto"/>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4.下列各句中的传统礼貌用语使用得体的一项是：</w:t>
      </w:r>
    </w:p>
    <w:p>
      <w:pPr>
        <w:spacing w:line="360" w:lineRule="auto"/>
        <w:ind w:left="119"/>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A 你和我小学毕业时的合影我一直当作珍贵的“文物”惠存着。</w:t>
      </w:r>
    </w:p>
    <w:p>
      <w:pPr>
        <w:spacing w:line="360" w:lineRule="auto"/>
        <w:ind w:left="119"/>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B 可能是一时疏忽，你的稿子有几个不大通畅的语句，我斗胆作了斧正。</w:t>
      </w:r>
    </w:p>
    <w:p>
      <w:pPr>
        <w:spacing w:line="360" w:lineRule="auto"/>
        <w:ind w:left="119"/>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C 你寄来的使用说明书，我有几个地方不大明白，特去信垂询。</w:t>
      </w:r>
    </w:p>
    <w:p>
      <w:pPr>
        <w:spacing w:line="360" w:lineRule="auto"/>
        <w:ind w:left="119"/>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D 我的一首小诗在《星星》上发表了，现抄寄给你，请雅正。</w:t>
      </w:r>
    </w:p>
    <w:p>
      <w:pPr>
        <w:spacing w:line="360" w:lineRule="auto"/>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5.下列诗句中，运用了比喻修辞手法的一项是（ ）</w:t>
      </w:r>
    </w:p>
    <w:p>
      <w:pPr>
        <w:spacing w:line="360" w:lineRule="auto"/>
        <w:ind w:firstLine="120" w:firstLineChars="5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A 高堂明镜悲白发</w:t>
      </w:r>
    </w:p>
    <w:p>
      <w:pPr>
        <w:spacing w:line="360" w:lineRule="auto"/>
        <w:ind w:firstLine="120" w:firstLineChars="5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B 朝如青丝暮成雪</w:t>
      </w:r>
    </w:p>
    <w:p>
      <w:pPr>
        <w:spacing w:line="360" w:lineRule="auto"/>
        <w:ind w:firstLine="120" w:firstLineChars="5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C 钟鼓馔玉不足贵</w:t>
      </w:r>
    </w:p>
    <w:p>
      <w:pPr>
        <w:spacing w:line="360" w:lineRule="auto"/>
        <w:ind w:firstLine="120" w:firstLineChars="5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D 古来圣贤皆寂寞</w:t>
      </w:r>
    </w:p>
    <w:p>
      <w:pPr>
        <w:spacing w:line="360" w:lineRule="auto"/>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w:t>
      </w:r>
    </w:p>
    <w:p>
      <w:pPr>
        <w:rPr>
          <w:rFonts w:hint="default" w:ascii="Times New Roman" w:hAnsi="Times New Roman" w:eastAsia="宋体" w:cs="Times New Roman"/>
          <w:b/>
          <w:bCs/>
          <w:color w:val="000000"/>
          <w:sz w:val="24"/>
          <w:szCs w:val="24"/>
          <w:highlight w:val="none"/>
        </w:rPr>
      </w:pPr>
    </w:p>
    <w:p>
      <w:pPr>
        <w:spacing w:before="156" w:beforeLines="50" w:after="156" w:afterLines="50"/>
        <w:rPr>
          <w:rFonts w:hint="default" w:ascii="Times New Roman" w:hAnsi="Times New Roman" w:eastAsia="宋体" w:cs="Times New Roman"/>
          <w:b/>
          <w:bCs/>
          <w:color w:val="000000"/>
          <w:sz w:val="24"/>
          <w:szCs w:val="24"/>
          <w:highlight w:val="none"/>
        </w:rPr>
      </w:pPr>
      <w:r>
        <w:rPr>
          <w:rFonts w:hint="default" w:ascii="Times New Roman" w:hAnsi="Times New Roman" w:eastAsia="宋体" w:cs="Times New Roman"/>
          <w:b/>
          <w:bCs/>
          <w:color w:val="000000"/>
          <w:sz w:val="24"/>
          <w:szCs w:val="24"/>
          <w:highlight w:val="none"/>
        </w:rPr>
        <w:t>数学部分（单选题，每题</w:t>
      </w:r>
      <w:r>
        <w:rPr>
          <w:rFonts w:hint="default" w:ascii="Times New Roman" w:hAnsi="Times New Roman" w:eastAsia="宋体" w:cs="Times New Roman"/>
          <w:b/>
          <w:bCs/>
          <w:color w:val="000000"/>
          <w:sz w:val="24"/>
          <w:szCs w:val="24"/>
          <w:highlight w:val="none"/>
          <w:lang w:val="en-US" w:eastAsia="zh-CN"/>
        </w:rPr>
        <w:t>4</w:t>
      </w:r>
      <w:r>
        <w:rPr>
          <w:rFonts w:hint="default" w:ascii="Times New Roman" w:hAnsi="Times New Roman" w:eastAsia="宋体" w:cs="Times New Roman"/>
          <w:b/>
          <w:bCs/>
          <w:color w:val="000000"/>
          <w:sz w:val="24"/>
          <w:szCs w:val="24"/>
          <w:highlight w:val="none"/>
        </w:rPr>
        <w:t>分，共2</w:t>
      </w:r>
      <w:r>
        <w:rPr>
          <w:rFonts w:hint="default" w:ascii="Times New Roman" w:hAnsi="Times New Roman" w:eastAsia="宋体" w:cs="Times New Roman"/>
          <w:b/>
          <w:bCs/>
          <w:color w:val="000000"/>
          <w:sz w:val="24"/>
          <w:szCs w:val="24"/>
          <w:highlight w:val="none"/>
          <w:lang w:val="en-US" w:eastAsia="zh-CN"/>
        </w:rPr>
        <w:t>5</w:t>
      </w:r>
      <w:r>
        <w:rPr>
          <w:rFonts w:hint="default" w:ascii="Times New Roman" w:hAnsi="Times New Roman" w:eastAsia="宋体" w:cs="Times New Roman"/>
          <w:b/>
          <w:bCs/>
          <w:color w:val="000000"/>
          <w:sz w:val="24"/>
          <w:szCs w:val="24"/>
          <w:highlight w:val="none"/>
        </w:rPr>
        <w:t>题）</w:t>
      </w:r>
    </w:p>
    <w:p>
      <w:pPr>
        <w:widowControl/>
        <w:ind w:firstLine="120" w:firstLineChars="50"/>
        <w:jc w:val="left"/>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sz w:val="24"/>
          <w:szCs w:val="24"/>
          <w:highlight w:val="none"/>
        </w:rPr>
        <w:t>6.</w:t>
      </w:r>
      <w:r>
        <w:rPr>
          <w:rFonts w:hint="default" w:ascii="Times New Roman" w:hAnsi="Times New Roman" w:eastAsia="宋体" w:cs="Times New Roman"/>
          <w:color w:val="000000"/>
          <w:kern w:val="0"/>
          <w:sz w:val="24"/>
          <w:szCs w:val="24"/>
          <w:highlight w:val="none"/>
        </w:rPr>
        <w:t>集合</w:t>
      </w:r>
      <w:r>
        <w:rPr>
          <w:rFonts w:hint="default" w:ascii="Times New Roman" w:hAnsi="Times New Roman" w:eastAsia="宋体" w:cs="Times New Roman"/>
          <w:color w:val="000000"/>
          <w:kern w:val="0"/>
          <w:position w:val="-16"/>
          <w:sz w:val="24"/>
          <w:szCs w:val="24"/>
          <w:highlight w:val="none"/>
        </w:rPr>
        <w:object>
          <v:shape id="_x0000_i1025" o:spt="75" type="#_x0000_t75" style="height:22pt;width:46pt;" o:ole="t" filled="f" o:preferrelative="t" stroked="f" coordsize="21600,21600">
            <v:path/>
            <v:fill on="f" focussize="0,0"/>
            <v:stroke on="f" joinstyle="miter"/>
            <v:imagedata r:id="rId6" o:title=""/>
            <o:lock v:ext="edit" aspectratio="f"/>
            <w10:wrap type="none"/>
            <w10:anchorlock/>
          </v:shape>
          <o:OLEObject Type="Embed" ProgID="Equation.DSMT4" ShapeID="_x0000_i1025" DrawAspect="Content" ObjectID="_1468075725" r:id="rId5">
            <o:LockedField>false</o:LockedField>
          </o:OLEObject>
        </w:object>
      </w:r>
      <w:r>
        <w:rPr>
          <w:rFonts w:hint="default" w:ascii="Times New Roman" w:hAnsi="Times New Roman" w:eastAsia="宋体" w:cs="Times New Roman"/>
          <w:color w:val="000000"/>
          <w:kern w:val="0"/>
          <w:sz w:val="24"/>
          <w:szCs w:val="24"/>
          <w:highlight w:val="none"/>
        </w:rPr>
        <w:t>用区间表示为（  ）。</w:t>
      </w:r>
    </w:p>
    <w:p>
      <w:pPr>
        <w:spacing w:line="360" w:lineRule="auto"/>
        <w:ind w:firstLine="120" w:firstLineChars="50"/>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 xml:space="preserve">A （﹣∞，3）    </w:t>
      </w:r>
    </w:p>
    <w:p>
      <w:pPr>
        <w:spacing w:line="360" w:lineRule="auto"/>
        <w:ind w:firstLine="120" w:firstLineChars="50"/>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 xml:space="preserve">B （﹣∞，3]     </w:t>
      </w:r>
    </w:p>
    <w:p>
      <w:pPr>
        <w:spacing w:line="360" w:lineRule="auto"/>
        <w:ind w:firstLine="120" w:firstLineChars="50"/>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 xml:space="preserve">C [3，＋∞）    </w:t>
      </w:r>
    </w:p>
    <w:p>
      <w:pPr>
        <w:spacing w:line="360" w:lineRule="auto"/>
        <w:ind w:firstLine="120" w:firstLineChars="50"/>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D （3，＋∞）</w:t>
      </w:r>
    </w:p>
    <w:p>
      <w:pPr>
        <w:widowControl/>
        <w:ind w:firstLine="120" w:firstLineChars="50"/>
        <w:jc w:val="left"/>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7.若集合</w:t>
      </w:r>
      <w:r>
        <w:rPr>
          <w:rFonts w:hint="default" w:ascii="Times New Roman" w:hAnsi="Times New Roman" w:eastAsia="宋体" w:cs="Times New Roman"/>
          <w:color w:val="000000"/>
          <w:kern w:val="0"/>
          <w:position w:val="-14"/>
          <w:sz w:val="24"/>
          <w:szCs w:val="24"/>
          <w:highlight w:val="none"/>
        </w:rPr>
        <w:object>
          <v:shape id="_x0000_i1026" o:spt="75" type="#_x0000_t75" style="height:20pt;width:82pt;" o:ole="t" filled="f" o:preferrelative="t" stroked="f" coordsize="21600,21600">
            <v:path/>
            <v:fill on="f" focussize="0,0"/>
            <v:stroke on="f" joinstyle="miter"/>
            <v:imagedata r:id="rId8" o:title=""/>
            <o:lock v:ext="edit" aspectratio="f"/>
            <w10:wrap type="none"/>
            <w10:anchorlock/>
          </v:shape>
          <o:OLEObject Type="Embed" ProgID="Equation.DSMT4" ShapeID="_x0000_i1026" DrawAspect="Content" ObjectID="_1468075726" r:id="rId7">
            <o:LockedField>false</o:LockedField>
          </o:OLEObject>
        </w:object>
      </w:r>
      <w:r>
        <w:rPr>
          <w:rFonts w:hint="default" w:ascii="Times New Roman" w:hAnsi="Times New Roman" w:eastAsia="宋体" w:cs="Times New Roman"/>
          <w:color w:val="000000"/>
          <w:kern w:val="0"/>
          <w:sz w:val="24"/>
          <w:szCs w:val="24"/>
          <w:highlight w:val="none"/>
        </w:rPr>
        <w:t>，则此集合的真子集有</w:t>
      </w:r>
      <w:r>
        <w:rPr>
          <w:rFonts w:hint="default" w:ascii="Times New Roman" w:hAnsi="Times New Roman" w:eastAsia="宋体" w:cs="Times New Roman"/>
          <w:color w:val="000000"/>
          <w:kern w:val="0"/>
          <w:sz w:val="24"/>
          <w:szCs w:val="24"/>
          <w:highlight w:val="none"/>
          <w:u w:val="single"/>
        </w:rPr>
        <w:t xml:space="preserve">        </w:t>
      </w:r>
      <w:r>
        <w:rPr>
          <w:rFonts w:hint="default" w:ascii="Times New Roman" w:hAnsi="Times New Roman" w:eastAsia="宋体" w:cs="Times New Roman"/>
          <w:color w:val="000000"/>
          <w:kern w:val="0"/>
          <w:sz w:val="24"/>
          <w:szCs w:val="24"/>
          <w:highlight w:val="none"/>
        </w:rPr>
        <w:t>个。</w:t>
      </w:r>
    </w:p>
    <w:p>
      <w:pPr>
        <w:widowControl/>
        <w:ind w:firstLine="240" w:firstLineChars="100"/>
        <w:jc w:val="left"/>
        <w:rPr>
          <w:rFonts w:hint="default" w:ascii="Times New Roman" w:hAnsi="Times New Roman" w:eastAsia="宋体" w:cs="Times New Roman"/>
          <w:color w:val="000000"/>
          <w:kern w:val="0"/>
          <w:position w:val="-16"/>
          <w:sz w:val="24"/>
          <w:szCs w:val="24"/>
          <w:highlight w:val="none"/>
        </w:rPr>
      </w:pPr>
      <w:r>
        <w:rPr>
          <w:rFonts w:hint="default" w:ascii="Times New Roman" w:hAnsi="Times New Roman" w:eastAsia="宋体" w:cs="Times New Roman"/>
          <w:color w:val="000000"/>
          <w:kern w:val="0"/>
          <w:sz w:val="24"/>
          <w:szCs w:val="24"/>
          <w:highlight w:val="none"/>
        </w:rPr>
        <w:t xml:space="preserve">A </w:t>
      </w:r>
      <w:r>
        <w:rPr>
          <w:rFonts w:hint="default" w:ascii="Times New Roman" w:hAnsi="Times New Roman" w:eastAsia="宋体" w:cs="Times New Roman"/>
          <w:color w:val="000000"/>
          <w:kern w:val="0"/>
          <w:position w:val="-4"/>
          <w:sz w:val="24"/>
          <w:szCs w:val="24"/>
          <w:highlight w:val="none"/>
        </w:rPr>
        <w:object>
          <v:shape id="_x0000_i1027" o:spt="75" type="#_x0000_t75" style="height:15pt;width:14pt;" o:ole="t" filled="f" o:preferrelative="t" stroked="f" coordsize="21600,21600">
            <v:path/>
            <v:fill on="f" focussize="0,0"/>
            <v:stroke on="f" joinstyle="miter"/>
            <v:imagedata r:id="rId10" o:title=""/>
            <o:lock v:ext="edit" aspectratio="f"/>
            <w10:wrap type="none"/>
            <w10:anchorlock/>
          </v:shape>
          <o:OLEObject Type="Embed" ProgID="Equation.DSMT4" ShapeID="_x0000_i1027" DrawAspect="Content" ObjectID="_1468075727" r:id="rId9">
            <o:LockedField>false</o:LockedField>
          </o:OLEObject>
        </w:object>
      </w:r>
      <w:r>
        <w:rPr>
          <w:rFonts w:hint="default" w:ascii="Times New Roman" w:hAnsi="Times New Roman" w:eastAsia="宋体" w:cs="Times New Roman"/>
          <w:color w:val="000000"/>
          <w:kern w:val="0"/>
          <w:position w:val="-16"/>
          <w:sz w:val="24"/>
          <w:szCs w:val="24"/>
          <w:highlight w:val="none"/>
        </w:rPr>
        <w:t xml:space="preserve">       </w:t>
      </w:r>
    </w:p>
    <w:p>
      <w:pPr>
        <w:widowControl/>
        <w:ind w:firstLine="240" w:firstLineChars="100"/>
        <w:jc w:val="left"/>
        <w:rPr>
          <w:rFonts w:hint="default" w:ascii="Times New Roman" w:hAnsi="Times New Roman" w:eastAsia="宋体" w:cs="Times New Roman"/>
          <w:color w:val="000000"/>
          <w:kern w:val="0"/>
          <w:position w:val="-16"/>
          <w:sz w:val="24"/>
          <w:szCs w:val="24"/>
          <w:highlight w:val="none"/>
        </w:rPr>
      </w:pPr>
      <w:r>
        <w:rPr>
          <w:rFonts w:hint="default" w:ascii="Times New Roman" w:hAnsi="Times New Roman" w:eastAsia="宋体" w:cs="Times New Roman"/>
          <w:color w:val="000000"/>
          <w:kern w:val="0"/>
          <w:sz w:val="24"/>
          <w:szCs w:val="24"/>
          <w:highlight w:val="none"/>
        </w:rPr>
        <w:t xml:space="preserve">B </w:t>
      </w:r>
      <w:r>
        <w:rPr>
          <w:rFonts w:hint="default" w:ascii="Times New Roman" w:hAnsi="Times New Roman" w:eastAsia="宋体" w:cs="Times New Roman"/>
          <w:color w:val="000000"/>
          <w:kern w:val="0"/>
          <w:position w:val="-4"/>
          <w:sz w:val="24"/>
          <w:szCs w:val="24"/>
          <w:highlight w:val="none"/>
        </w:rPr>
        <w:object>
          <v:shape id="_x0000_i1028" o:spt="75" type="#_x0000_t75" style="height:15pt;width:21pt;" o:ole="t" filled="f" o:preferrelative="t" stroked="f" coordsize="21600,21600">
            <v:path/>
            <v:fill on="f" focussize="0,0"/>
            <v:stroke on="f" joinstyle="miter"/>
            <v:imagedata r:id="rId12" o:title=""/>
            <o:lock v:ext="edit" aspectratio="f"/>
            <w10:wrap type="none"/>
            <w10:anchorlock/>
          </v:shape>
          <o:OLEObject Type="Embed" ProgID="Equation.DSMT4" ShapeID="_x0000_i1028" DrawAspect="Content" ObjectID="_1468075728" r:id="rId11">
            <o:LockedField>false</o:LockedField>
          </o:OLEObject>
        </w:object>
      </w:r>
      <w:r>
        <w:rPr>
          <w:rFonts w:hint="default" w:ascii="Times New Roman" w:hAnsi="Times New Roman" w:eastAsia="宋体" w:cs="Times New Roman"/>
          <w:color w:val="000000"/>
          <w:kern w:val="0"/>
          <w:position w:val="-16"/>
          <w:sz w:val="24"/>
          <w:szCs w:val="24"/>
          <w:highlight w:val="none"/>
        </w:rPr>
        <w:t xml:space="preserve">      </w:t>
      </w:r>
    </w:p>
    <w:p>
      <w:pPr>
        <w:widowControl/>
        <w:ind w:firstLine="240" w:firstLineChars="100"/>
        <w:jc w:val="left"/>
        <w:rPr>
          <w:rFonts w:hint="default" w:ascii="Times New Roman" w:hAnsi="Times New Roman" w:eastAsia="宋体" w:cs="Times New Roman"/>
          <w:color w:val="000000"/>
          <w:kern w:val="0"/>
          <w:position w:val="-16"/>
          <w:sz w:val="24"/>
          <w:szCs w:val="24"/>
          <w:highlight w:val="none"/>
        </w:rPr>
      </w:pPr>
      <w:r>
        <w:rPr>
          <w:rFonts w:hint="default" w:ascii="Times New Roman" w:hAnsi="Times New Roman" w:eastAsia="宋体" w:cs="Times New Roman"/>
          <w:color w:val="000000"/>
          <w:kern w:val="0"/>
          <w:sz w:val="24"/>
          <w:szCs w:val="24"/>
          <w:highlight w:val="none"/>
        </w:rPr>
        <w:t xml:space="preserve">C </w:t>
      </w:r>
      <w:r>
        <w:rPr>
          <w:rFonts w:hint="default" w:ascii="Times New Roman" w:hAnsi="Times New Roman" w:eastAsia="宋体" w:cs="Times New Roman"/>
          <w:color w:val="000000"/>
          <w:kern w:val="0"/>
          <w:position w:val="-4"/>
          <w:sz w:val="24"/>
          <w:szCs w:val="24"/>
          <w:highlight w:val="none"/>
        </w:rPr>
        <w:object>
          <v:shape id="_x0000_i1029" o:spt="75" type="#_x0000_t75" style="height:15pt;width:21pt;" o:ole="t" filled="f" o:preferrelative="t" stroked="f" coordsize="21600,21600">
            <v:path/>
            <v:fill on="f" focussize="0,0"/>
            <v:stroke on="f" joinstyle="miter"/>
            <v:imagedata r:id="rId14" o:title=""/>
            <o:lock v:ext="edit" aspectratio="f"/>
            <w10:wrap type="none"/>
            <w10:anchorlock/>
          </v:shape>
          <o:OLEObject Type="Embed" ProgID="Equation.DSMT4" ShapeID="_x0000_i1029" DrawAspect="Content" ObjectID="_1468075729" r:id="rId13">
            <o:LockedField>false</o:LockedField>
          </o:OLEObject>
        </w:object>
      </w:r>
      <w:r>
        <w:rPr>
          <w:rFonts w:hint="default" w:ascii="Times New Roman" w:hAnsi="Times New Roman" w:eastAsia="宋体" w:cs="Times New Roman"/>
          <w:color w:val="000000"/>
          <w:kern w:val="0"/>
          <w:position w:val="-16"/>
          <w:sz w:val="24"/>
          <w:szCs w:val="24"/>
          <w:highlight w:val="none"/>
        </w:rPr>
        <w:t xml:space="preserve">       </w:t>
      </w:r>
    </w:p>
    <w:p>
      <w:pPr>
        <w:widowControl/>
        <w:ind w:firstLine="240" w:firstLineChars="100"/>
        <w:jc w:val="left"/>
        <w:rPr>
          <w:rFonts w:hint="default" w:ascii="Times New Roman" w:hAnsi="Times New Roman" w:eastAsia="宋体" w:cs="Times New Roman"/>
          <w:color w:val="000000"/>
          <w:kern w:val="0"/>
          <w:position w:val="-16"/>
          <w:sz w:val="24"/>
          <w:szCs w:val="24"/>
          <w:highlight w:val="none"/>
        </w:rPr>
      </w:pPr>
      <w:r>
        <w:rPr>
          <w:rFonts w:hint="default" w:ascii="Times New Roman" w:hAnsi="Times New Roman" w:eastAsia="宋体" w:cs="Times New Roman"/>
          <w:color w:val="000000"/>
          <w:kern w:val="0"/>
          <w:sz w:val="24"/>
          <w:szCs w:val="24"/>
          <w:highlight w:val="none"/>
        </w:rPr>
        <w:t xml:space="preserve">D </w:t>
      </w:r>
      <w:r>
        <w:rPr>
          <w:rFonts w:hint="default" w:ascii="Times New Roman" w:hAnsi="Times New Roman" w:eastAsia="宋体" w:cs="Times New Roman"/>
          <w:color w:val="000000"/>
          <w:kern w:val="0"/>
          <w:position w:val="-4"/>
          <w:sz w:val="24"/>
          <w:szCs w:val="24"/>
          <w:highlight w:val="none"/>
        </w:rPr>
        <w:object>
          <v:shape id="_x0000_i1030" o:spt="75" type="#_x0000_t75" style="height:15pt;width:29pt;" o:ole="t" filled="f" o:preferrelative="t" stroked="f" coordsize="21600,21600">
            <v:path/>
            <v:fill on="f" focussize="0,0"/>
            <v:stroke on="f" joinstyle="miter"/>
            <v:imagedata r:id="rId16" o:title=""/>
            <o:lock v:ext="edit" aspectratio="f"/>
            <w10:wrap type="none"/>
            <w10:anchorlock/>
          </v:shape>
          <o:OLEObject Type="Embed" ProgID="Equation.DSMT4" ShapeID="_x0000_i1030" DrawAspect="Content" ObjectID="_1468075730" r:id="rId15">
            <o:LockedField>false</o:LockedField>
          </o:OLEObject>
        </w:object>
      </w:r>
      <w:r>
        <w:rPr>
          <w:rFonts w:hint="default" w:ascii="Times New Roman" w:hAnsi="Times New Roman" w:eastAsia="宋体" w:cs="Times New Roman"/>
          <w:color w:val="000000"/>
          <w:kern w:val="0"/>
          <w:position w:val="-16"/>
          <w:sz w:val="24"/>
          <w:szCs w:val="24"/>
          <w:highlight w:val="none"/>
        </w:rPr>
        <w:t xml:space="preserve">  </w:t>
      </w:r>
    </w:p>
    <w:p>
      <w:pPr>
        <w:spacing w:line="360" w:lineRule="auto"/>
        <w:ind w:firstLine="120" w:firstLineChars="5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8.若a，b，c成等差数列，且 a+b+c=18,则b=（  ）。</w:t>
      </w:r>
    </w:p>
    <w:p>
      <w:pPr>
        <w:spacing w:line="360" w:lineRule="auto"/>
        <w:ind w:firstLine="240" w:firstLineChars="1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A 6              B 8             C 9             D 18</w:t>
      </w:r>
    </w:p>
    <w:p>
      <w:pPr>
        <w:spacing w:line="360" w:lineRule="auto"/>
        <w:ind w:firstLine="120" w:firstLineChars="50"/>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9.等比数列1，﹣3，9，﹣27，… 前四项和为（   ）。</w:t>
      </w:r>
    </w:p>
    <w:p>
      <w:pPr>
        <w:spacing w:line="360" w:lineRule="auto"/>
        <w:ind w:firstLine="240" w:firstLineChars="100"/>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A ﹣20          B ﹣30         C ﹣10         D 10 </w:t>
      </w:r>
    </w:p>
    <w:p>
      <w:pPr>
        <w:widowControl/>
        <w:spacing w:line="360" w:lineRule="auto"/>
        <w:ind w:left="225" w:leftChars="50" w:hanging="120" w:hangingChars="50"/>
        <w:jc w:val="left"/>
        <w:rPr>
          <w:rFonts w:hint="default" w:ascii="Times New Roman" w:hAnsi="Times New Roman" w:eastAsia="仿宋"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10.函数</w:t>
      </w:r>
      <w:r>
        <w:rPr>
          <w:rFonts w:hint="default" w:ascii="Times New Roman" w:hAnsi="Times New Roman" w:eastAsia="宋体" w:cs="Times New Roman"/>
          <w:color w:val="000000"/>
          <w:position w:val="-24"/>
          <w:sz w:val="24"/>
          <w:szCs w:val="28"/>
          <w:highlight w:val="none"/>
        </w:rPr>
        <w:object>
          <v:shape id="_x0000_i1031" o:spt="75" type="#_x0000_t75" style="height:30.5pt;width:45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r>
        <w:rPr>
          <w:rFonts w:hint="default" w:ascii="Times New Roman" w:hAnsi="Times New Roman" w:eastAsia="宋体" w:cs="Times New Roman"/>
          <w:color w:val="000000"/>
          <w:kern w:val="0"/>
          <w:sz w:val="24"/>
          <w:szCs w:val="24"/>
          <w:highlight w:val="none"/>
        </w:rPr>
        <w:t>的定义域是(    ) </w:t>
      </w:r>
      <w:r>
        <w:rPr>
          <w:rFonts w:hint="default" w:ascii="Times New Roman" w:hAnsi="Times New Roman" w:eastAsia="宋体" w:cs="Times New Roman"/>
          <w:color w:val="000000"/>
          <w:kern w:val="0"/>
          <w:sz w:val="24"/>
          <w:szCs w:val="24"/>
          <w:highlight w:val="none"/>
        </w:rPr>
        <w:br w:type="textWrapping"/>
      </w:r>
      <w:r>
        <w:rPr>
          <w:rFonts w:hint="default" w:ascii="Times New Roman" w:hAnsi="Times New Roman" w:eastAsia="仿宋" w:cs="Times New Roman"/>
          <w:color w:val="000000"/>
          <w:kern w:val="0"/>
          <w:sz w:val="24"/>
          <w:szCs w:val="24"/>
          <w:highlight w:val="none"/>
        </w:rPr>
        <w:t xml:space="preserve">A </w:t>
      </w:r>
      <w:r>
        <w:rPr>
          <w:rFonts w:hint="default" w:ascii="Times New Roman" w:hAnsi="Times New Roman" w:eastAsia="宋体" w:cs="Times New Roman"/>
          <w:color w:val="000000"/>
          <w:position w:val="-16"/>
          <w:sz w:val="24"/>
          <w:szCs w:val="28"/>
          <w:highlight w:val="none"/>
        </w:rPr>
        <w:object>
          <v:shape id="_x0000_i1032" o:spt="75" type="#_x0000_t75" style="height:22pt;width:45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r>
        <w:rPr>
          <w:rFonts w:hint="default" w:ascii="Times New Roman" w:hAnsi="Times New Roman" w:eastAsia="仿宋" w:cs="Times New Roman"/>
          <w:color w:val="000000"/>
          <w:kern w:val="0"/>
          <w:sz w:val="24"/>
          <w:szCs w:val="24"/>
          <w:highlight w:val="none"/>
        </w:rPr>
        <w:t xml:space="preserve">        B </w:t>
      </w:r>
      <w:r>
        <w:rPr>
          <w:rFonts w:hint="default" w:ascii="Times New Roman" w:hAnsi="Times New Roman" w:eastAsia="宋体" w:cs="Times New Roman"/>
          <w:color w:val="000000"/>
          <w:position w:val="-16"/>
          <w:sz w:val="24"/>
          <w:szCs w:val="28"/>
          <w:highlight w:val="none"/>
        </w:rPr>
        <w:object>
          <v:shape id="_x0000_i1033" o:spt="75" type="#_x0000_t75" style="height:22pt;width:45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r>
        <w:rPr>
          <w:rFonts w:hint="default" w:ascii="Times New Roman" w:hAnsi="Times New Roman" w:eastAsia="仿宋" w:cs="Times New Roman"/>
          <w:color w:val="000000"/>
          <w:kern w:val="0"/>
          <w:sz w:val="24"/>
          <w:szCs w:val="24"/>
          <w:highlight w:val="none"/>
        </w:rPr>
        <w:t xml:space="preserve">       C </w:t>
      </w:r>
      <w:r>
        <w:rPr>
          <w:rFonts w:hint="default" w:ascii="Times New Roman" w:hAnsi="Times New Roman" w:eastAsia="宋体" w:cs="Times New Roman"/>
          <w:color w:val="000000"/>
          <w:position w:val="-16"/>
          <w:sz w:val="24"/>
          <w:szCs w:val="28"/>
          <w:highlight w:val="none"/>
        </w:rPr>
        <w:object>
          <v:shape id="_x0000_i1034" o:spt="75" type="#_x0000_t75" style="height:22pt;width:45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r>
        <w:rPr>
          <w:rFonts w:hint="default" w:ascii="Times New Roman" w:hAnsi="Times New Roman" w:eastAsia="仿宋" w:cs="Times New Roman"/>
          <w:color w:val="000000"/>
          <w:kern w:val="0"/>
          <w:sz w:val="24"/>
          <w:szCs w:val="24"/>
          <w:highlight w:val="none"/>
        </w:rPr>
        <w:t xml:space="preserve">       D </w:t>
      </w:r>
      <w:r>
        <w:rPr>
          <w:rFonts w:hint="default" w:ascii="Times New Roman" w:hAnsi="Times New Roman" w:eastAsia="宋体" w:cs="Times New Roman"/>
          <w:color w:val="000000"/>
          <w:position w:val="-16"/>
          <w:sz w:val="24"/>
          <w:szCs w:val="28"/>
          <w:highlight w:val="none"/>
        </w:rPr>
        <w:object>
          <v:shape id="_x0000_i1035" o:spt="75" type="#_x0000_t75" style="height:22pt;width:47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p>
    <w:p>
      <w:pPr>
        <w:spacing w:line="360" w:lineRule="auto"/>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w:t>
      </w:r>
    </w:p>
    <w:p>
      <w:pPr>
        <w:rPr>
          <w:rFonts w:hint="default" w:ascii="Times New Roman" w:hAnsi="Times New Roman" w:eastAsia="宋体" w:cs="Times New Roman"/>
          <w:b/>
          <w:bCs/>
          <w:color w:val="000000"/>
          <w:sz w:val="24"/>
          <w:szCs w:val="24"/>
          <w:highlight w:val="none"/>
        </w:rPr>
      </w:pPr>
    </w:p>
    <w:p>
      <w:pPr>
        <w:spacing w:before="156" w:beforeLines="50" w:after="156" w:afterLines="50"/>
        <w:rPr>
          <w:rFonts w:hint="default" w:ascii="Times New Roman" w:hAnsi="Times New Roman" w:eastAsia="宋体" w:cs="Times New Roman"/>
          <w:b/>
          <w:bCs/>
          <w:color w:val="000000"/>
          <w:sz w:val="24"/>
          <w:szCs w:val="24"/>
          <w:highlight w:val="none"/>
        </w:rPr>
      </w:pPr>
      <w:r>
        <w:rPr>
          <w:rFonts w:hint="default" w:ascii="Times New Roman" w:hAnsi="Times New Roman" w:eastAsia="宋体" w:cs="Times New Roman"/>
          <w:b/>
          <w:bCs/>
          <w:color w:val="000000"/>
          <w:sz w:val="24"/>
          <w:szCs w:val="24"/>
          <w:highlight w:val="none"/>
        </w:rPr>
        <w:t>英语部分（单选题，每题4分，共25题）</w:t>
      </w:r>
    </w:p>
    <w:p>
      <w:pPr>
        <w:autoSpaceDE w:val="0"/>
        <w:autoSpaceDN w:val="0"/>
        <w:adjustRightInd w:val="0"/>
        <w:spacing w:line="360" w:lineRule="auto"/>
        <w:jc w:val="left"/>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11. Beijing is well __________ its beautiful scenery and the Great Wall. </w:t>
      </w:r>
    </w:p>
    <w:p>
      <w:pPr>
        <w:tabs>
          <w:tab w:val="left" w:pos="312"/>
        </w:tabs>
        <w:autoSpaceDE w:val="0"/>
        <w:autoSpaceDN w:val="0"/>
        <w:adjustRightInd w:val="0"/>
        <w:spacing w:line="360" w:lineRule="auto"/>
        <w:ind w:firstLine="240" w:firstLineChars="100"/>
        <w:jc w:val="left"/>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A  known as</w:t>
      </w:r>
    </w:p>
    <w:p>
      <w:pPr>
        <w:tabs>
          <w:tab w:val="left" w:pos="312"/>
        </w:tabs>
        <w:autoSpaceDE w:val="0"/>
        <w:autoSpaceDN w:val="0"/>
        <w:adjustRightInd w:val="0"/>
        <w:spacing w:line="360" w:lineRule="auto"/>
        <w:ind w:firstLine="240" w:firstLineChars="100"/>
        <w:jc w:val="left"/>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B  known to</w:t>
      </w:r>
    </w:p>
    <w:p>
      <w:pPr>
        <w:tabs>
          <w:tab w:val="left" w:pos="312"/>
        </w:tabs>
        <w:autoSpaceDE w:val="0"/>
        <w:autoSpaceDN w:val="0"/>
        <w:adjustRightInd w:val="0"/>
        <w:spacing w:line="360" w:lineRule="auto"/>
        <w:ind w:firstLine="240" w:firstLineChars="100"/>
        <w:jc w:val="left"/>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C  known about</w:t>
      </w:r>
    </w:p>
    <w:p>
      <w:pPr>
        <w:tabs>
          <w:tab w:val="left" w:pos="312"/>
        </w:tabs>
        <w:autoSpaceDE w:val="0"/>
        <w:autoSpaceDN w:val="0"/>
        <w:adjustRightInd w:val="0"/>
        <w:spacing w:line="360" w:lineRule="auto"/>
        <w:ind w:firstLine="240" w:firstLineChars="100"/>
        <w:jc w:val="left"/>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D  known for</w:t>
      </w:r>
    </w:p>
    <w:p>
      <w:pPr>
        <w:tabs>
          <w:tab w:val="left" w:pos="312"/>
        </w:tabs>
        <w:autoSpaceDE w:val="0"/>
        <w:autoSpaceDN w:val="0"/>
        <w:adjustRightInd w:val="0"/>
        <w:spacing w:line="360" w:lineRule="auto"/>
        <w:jc w:val="left"/>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12. To succeed in a scientific experiment,__________.</w:t>
      </w:r>
    </w:p>
    <w:p>
      <w:pPr>
        <w:tabs>
          <w:tab w:val="left" w:pos="312"/>
        </w:tabs>
        <w:autoSpaceDE w:val="0"/>
        <w:autoSpaceDN w:val="0"/>
        <w:adjustRightInd w:val="0"/>
        <w:spacing w:line="360" w:lineRule="auto"/>
        <w:ind w:firstLine="240" w:firstLineChars="100"/>
        <w:jc w:val="left"/>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A  one needs being patient person</w:t>
      </w:r>
    </w:p>
    <w:p>
      <w:pPr>
        <w:tabs>
          <w:tab w:val="left" w:pos="312"/>
        </w:tabs>
        <w:autoSpaceDE w:val="0"/>
        <w:autoSpaceDN w:val="0"/>
        <w:adjustRightInd w:val="0"/>
        <w:spacing w:line="360" w:lineRule="auto"/>
        <w:ind w:firstLine="240" w:firstLineChars="100"/>
        <w:jc w:val="left"/>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B  patience is to need</w:t>
      </w:r>
    </w:p>
    <w:p>
      <w:pPr>
        <w:tabs>
          <w:tab w:val="left" w:pos="312"/>
        </w:tabs>
        <w:autoSpaceDE w:val="0"/>
        <w:autoSpaceDN w:val="0"/>
        <w:adjustRightInd w:val="0"/>
        <w:spacing w:line="360" w:lineRule="auto"/>
        <w:ind w:firstLine="240" w:firstLineChars="100"/>
        <w:jc w:val="left"/>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C  one needs to be patient</w:t>
      </w:r>
    </w:p>
    <w:p>
      <w:pPr>
        <w:tabs>
          <w:tab w:val="left" w:pos="312"/>
        </w:tabs>
        <w:autoSpaceDE w:val="0"/>
        <w:autoSpaceDN w:val="0"/>
        <w:adjustRightInd w:val="0"/>
        <w:spacing w:line="360" w:lineRule="auto"/>
        <w:ind w:firstLine="240" w:firstLineChars="100"/>
        <w:jc w:val="left"/>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D  patience is what needed</w:t>
      </w:r>
    </w:p>
    <w:p>
      <w:pPr>
        <w:tabs>
          <w:tab w:val="left" w:pos="312"/>
        </w:tabs>
        <w:autoSpaceDE w:val="0"/>
        <w:autoSpaceDN w:val="0"/>
        <w:adjustRightInd w:val="0"/>
        <w:spacing w:line="360" w:lineRule="auto"/>
        <w:jc w:val="left"/>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13. He __________ from school for a long time.</w:t>
      </w:r>
    </w:p>
    <w:p>
      <w:pPr>
        <w:tabs>
          <w:tab w:val="left" w:pos="312"/>
        </w:tabs>
        <w:autoSpaceDE w:val="0"/>
        <w:autoSpaceDN w:val="0"/>
        <w:adjustRightInd w:val="0"/>
        <w:spacing w:line="360" w:lineRule="auto"/>
        <w:ind w:firstLine="240" w:firstLineChars="100"/>
        <w:jc w:val="left"/>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A  has left</w:t>
      </w:r>
    </w:p>
    <w:p>
      <w:pPr>
        <w:tabs>
          <w:tab w:val="left" w:pos="312"/>
        </w:tabs>
        <w:autoSpaceDE w:val="0"/>
        <w:autoSpaceDN w:val="0"/>
        <w:adjustRightInd w:val="0"/>
        <w:spacing w:line="360" w:lineRule="auto"/>
        <w:ind w:firstLine="240" w:firstLineChars="100"/>
        <w:jc w:val="left"/>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B  has been away</w:t>
      </w:r>
    </w:p>
    <w:p>
      <w:pPr>
        <w:tabs>
          <w:tab w:val="left" w:pos="312"/>
        </w:tabs>
        <w:autoSpaceDE w:val="0"/>
        <w:autoSpaceDN w:val="0"/>
        <w:adjustRightInd w:val="0"/>
        <w:spacing w:line="360" w:lineRule="auto"/>
        <w:ind w:firstLine="240" w:firstLineChars="100"/>
        <w:jc w:val="left"/>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C  did leave</w:t>
      </w:r>
    </w:p>
    <w:p>
      <w:pPr>
        <w:tabs>
          <w:tab w:val="left" w:pos="312"/>
        </w:tabs>
        <w:autoSpaceDE w:val="0"/>
        <w:autoSpaceDN w:val="0"/>
        <w:adjustRightInd w:val="0"/>
        <w:spacing w:line="360" w:lineRule="auto"/>
        <w:ind w:firstLine="240" w:firstLineChars="100"/>
        <w:jc w:val="left"/>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D  will leave</w:t>
      </w:r>
    </w:p>
    <w:p>
      <w:pPr>
        <w:tabs>
          <w:tab w:val="left" w:pos="312"/>
        </w:tabs>
        <w:autoSpaceDE w:val="0"/>
        <w:autoSpaceDN w:val="0"/>
        <w:adjustRightInd w:val="0"/>
        <w:spacing w:line="360" w:lineRule="auto"/>
        <w:jc w:val="left"/>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14. Today the police can watch cars __________ on roads by radar.</w:t>
      </w:r>
    </w:p>
    <w:p>
      <w:pPr>
        <w:tabs>
          <w:tab w:val="left" w:pos="312"/>
        </w:tabs>
        <w:autoSpaceDE w:val="0"/>
        <w:autoSpaceDN w:val="0"/>
        <w:adjustRightInd w:val="0"/>
        <w:spacing w:line="360" w:lineRule="auto"/>
        <w:ind w:firstLine="240" w:firstLineChars="100"/>
        <w:jc w:val="left"/>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A   run</w:t>
      </w:r>
    </w:p>
    <w:p>
      <w:pPr>
        <w:tabs>
          <w:tab w:val="left" w:pos="312"/>
        </w:tabs>
        <w:autoSpaceDE w:val="0"/>
        <w:autoSpaceDN w:val="0"/>
        <w:adjustRightInd w:val="0"/>
        <w:spacing w:line="360" w:lineRule="auto"/>
        <w:ind w:firstLine="240" w:firstLineChars="100"/>
        <w:jc w:val="left"/>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B  to run</w:t>
      </w:r>
    </w:p>
    <w:p>
      <w:pPr>
        <w:tabs>
          <w:tab w:val="left" w:pos="312"/>
        </w:tabs>
        <w:autoSpaceDE w:val="0"/>
        <w:autoSpaceDN w:val="0"/>
        <w:adjustRightInd w:val="0"/>
        <w:spacing w:line="360" w:lineRule="auto"/>
        <w:ind w:firstLine="240" w:firstLineChars="100"/>
        <w:jc w:val="left"/>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C  running</w:t>
      </w:r>
    </w:p>
    <w:p>
      <w:pPr>
        <w:tabs>
          <w:tab w:val="left" w:pos="312"/>
        </w:tabs>
        <w:autoSpaceDE w:val="0"/>
        <w:autoSpaceDN w:val="0"/>
        <w:adjustRightInd w:val="0"/>
        <w:spacing w:line="360" w:lineRule="auto"/>
        <w:ind w:firstLine="240" w:firstLineChars="100"/>
        <w:jc w:val="left"/>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D  to be run</w:t>
      </w:r>
    </w:p>
    <w:p>
      <w:pPr>
        <w:tabs>
          <w:tab w:val="left" w:pos="312"/>
        </w:tabs>
        <w:autoSpaceDE w:val="0"/>
        <w:autoSpaceDN w:val="0"/>
        <w:adjustRightInd w:val="0"/>
        <w:spacing w:line="360" w:lineRule="auto"/>
        <w:jc w:val="left"/>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15.  ---Where’s Jim?</w:t>
      </w:r>
    </w:p>
    <w:p>
      <w:pPr>
        <w:tabs>
          <w:tab w:val="left" w:pos="312"/>
        </w:tabs>
        <w:autoSpaceDE w:val="0"/>
        <w:autoSpaceDN w:val="0"/>
        <w:adjustRightInd w:val="0"/>
        <w:spacing w:line="360" w:lineRule="auto"/>
        <w:ind w:firstLine="360" w:firstLineChars="150"/>
        <w:jc w:val="left"/>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 xml:space="preserve">---He ____ to England.   </w:t>
      </w:r>
    </w:p>
    <w:p>
      <w:pPr>
        <w:tabs>
          <w:tab w:val="left" w:pos="312"/>
        </w:tabs>
        <w:autoSpaceDE w:val="0"/>
        <w:autoSpaceDN w:val="0"/>
        <w:adjustRightInd w:val="0"/>
        <w:spacing w:line="360" w:lineRule="auto"/>
        <w:ind w:firstLine="240" w:firstLineChars="100"/>
        <w:jc w:val="left"/>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A   has been</w:t>
      </w:r>
    </w:p>
    <w:p>
      <w:pPr>
        <w:tabs>
          <w:tab w:val="left" w:pos="312"/>
        </w:tabs>
        <w:autoSpaceDE w:val="0"/>
        <w:autoSpaceDN w:val="0"/>
        <w:adjustRightInd w:val="0"/>
        <w:spacing w:line="360" w:lineRule="auto"/>
        <w:ind w:firstLine="240" w:firstLineChars="100"/>
        <w:jc w:val="left"/>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B   went to</w:t>
      </w:r>
    </w:p>
    <w:p>
      <w:pPr>
        <w:tabs>
          <w:tab w:val="left" w:pos="312"/>
        </w:tabs>
        <w:autoSpaceDE w:val="0"/>
        <w:autoSpaceDN w:val="0"/>
        <w:adjustRightInd w:val="0"/>
        <w:spacing w:line="360" w:lineRule="auto"/>
        <w:ind w:firstLine="240" w:firstLineChars="100"/>
        <w:jc w:val="left"/>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C   has gone</w:t>
      </w:r>
    </w:p>
    <w:p>
      <w:pPr>
        <w:tabs>
          <w:tab w:val="left" w:pos="312"/>
        </w:tabs>
        <w:autoSpaceDE w:val="0"/>
        <w:autoSpaceDN w:val="0"/>
        <w:adjustRightInd w:val="0"/>
        <w:spacing w:line="360" w:lineRule="auto"/>
        <w:ind w:firstLine="240" w:firstLineChars="100"/>
        <w:jc w:val="left"/>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D   goes</w:t>
      </w:r>
    </w:p>
    <w:p>
      <w:pPr>
        <w:spacing w:line="360" w:lineRule="auto"/>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w:t>
      </w:r>
    </w:p>
    <w:p>
      <w:pPr>
        <w:tabs>
          <w:tab w:val="left" w:pos="312"/>
        </w:tabs>
        <w:autoSpaceDE w:val="0"/>
        <w:autoSpaceDN w:val="0"/>
        <w:adjustRightInd w:val="0"/>
        <w:spacing w:line="360" w:lineRule="auto"/>
        <w:ind w:firstLine="240" w:firstLineChars="100"/>
        <w:jc w:val="left"/>
        <w:rPr>
          <w:rFonts w:hint="default" w:ascii="Times New Roman" w:hAnsi="Times New Roman" w:eastAsia="宋体" w:cs="Times New Roman"/>
          <w:color w:val="000000"/>
          <w:kern w:val="0"/>
          <w:sz w:val="24"/>
          <w:szCs w:val="24"/>
          <w:highlight w:val="none"/>
        </w:rPr>
      </w:pPr>
    </w:p>
    <w:p>
      <w:pPr>
        <w:widowControl/>
        <w:jc w:val="left"/>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br w:type="page"/>
      </w:r>
    </w:p>
    <w:p>
      <w:pPr>
        <w:widowControl/>
        <w:jc w:val="left"/>
        <w:rPr>
          <w:rFonts w:hint="default" w:ascii="Times New Roman" w:hAnsi="Times New Roman" w:eastAsia="宋体" w:cs="Times New Roman"/>
          <w:color w:val="000000"/>
          <w:kern w:val="0"/>
          <w:sz w:val="24"/>
          <w:szCs w:val="24"/>
          <w:highlight w:val="none"/>
        </w:rPr>
      </w:pPr>
    </w:p>
    <w:p>
      <w:pPr>
        <w:jc w:val="center"/>
        <w:rPr>
          <w:rFonts w:hint="default" w:ascii="Times New Roman" w:hAnsi="Times New Roman" w:eastAsia="仿宋_GB2312" w:cs="Times New Roman"/>
          <w:b/>
          <w:bCs/>
          <w:color w:val="000000"/>
          <w:sz w:val="30"/>
          <w:szCs w:val="30"/>
          <w:highlight w:val="none"/>
        </w:rPr>
      </w:pPr>
      <w:r>
        <w:rPr>
          <w:rFonts w:hint="default" w:ascii="Times New Roman" w:hAnsi="Times New Roman" w:eastAsia="仿宋_GB2312" w:cs="Times New Roman"/>
          <w:b/>
          <w:bCs/>
          <w:color w:val="000000"/>
          <w:sz w:val="30"/>
          <w:szCs w:val="30"/>
          <w:highlight w:val="none"/>
        </w:rPr>
        <w:t>《职业技能测试》样题</w:t>
      </w:r>
    </w:p>
    <w:p>
      <w:pPr>
        <w:spacing w:line="360" w:lineRule="auto"/>
        <w:ind w:firstLine="241"/>
        <w:rPr>
          <w:rFonts w:hint="default" w:ascii="Times New Roman" w:hAnsi="Times New Roman" w:eastAsia="宋体" w:cs="Times New Roman"/>
          <w:b/>
          <w:bCs/>
          <w:color w:val="000000"/>
          <w:sz w:val="24"/>
          <w:szCs w:val="24"/>
          <w:highlight w:val="none"/>
        </w:rPr>
      </w:pPr>
      <w:r>
        <w:rPr>
          <w:rFonts w:hint="default" w:ascii="Times New Roman" w:hAnsi="Times New Roman" w:eastAsia="宋体" w:cs="Times New Roman"/>
          <w:b/>
          <w:bCs/>
          <w:color w:val="000000"/>
          <w:sz w:val="24"/>
          <w:szCs w:val="24"/>
          <w:highlight w:val="none"/>
          <w:lang w:val="en-US" w:eastAsia="zh-CN"/>
        </w:rPr>
        <w:t>一</w:t>
      </w:r>
      <w:r>
        <w:rPr>
          <w:rFonts w:hint="default" w:ascii="Times New Roman" w:hAnsi="Times New Roman" w:eastAsia="宋体" w:cs="Times New Roman"/>
          <w:b/>
          <w:bCs/>
          <w:color w:val="000000"/>
          <w:sz w:val="24"/>
          <w:szCs w:val="24"/>
          <w:highlight w:val="none"/>
        </w:rPr>
        <w:t>、判断题</w:t>
      </w:r>
      <w:r>
        <w:rPr>
          <w:rFonts w:hint="default" w:ascii="Times New Roman" w:hAnsi="Times New Roman" w:eastAsia="宋体" w:cs="Times New Roman"/>
          <w:b/>
          <w:bCs/>
          <w:color w:val="000000"/>
          <w:kern w:val="0"/>
          <w:sz w:val="24"/>
          <w:szCs w:val="24"/>
          <w:highlight w:val="none"/>
        </w:rPr>
        <w:t>（每题2分，共</w:t>
      </w:r>
      <w:r>
        <w:rPr>
          <w:rFonts w:hint="default" w:ascii="Times New Roman" w:hAnsi="Times New Roman" w:eastAsia="宋体" w:cs="Times New Roman"/>
          <w:b/>
          <w:bCs/>
          <w:color w:val="000000"/>
          <w:kern w:val="0"/>
          <w:sz w:val="24"/>
          <w:szCs w:val="24"/>
          <w:highlight w:val="none"/>
          <w:lang w:val="en-US" w:eastAsia="zh-CN"/>
        </w:rPr>
        <w:t>1</w:t>
      </w:r>
      <w:r>
        <w:rPr>
          <w:rFonts w:hint="default" w:ascii="Times New Roman" w:hAnsi="Times New Roman" w:eastAsia="宋体" w:cs="Times New Roman"/>
          <w:b/>
          <w:bCs/>
          <w:color w:val="000000"/>
          <w:kern w:val="0"/>
          <w:sz w:val="24"/>
          <w:szCs w:val="24"/>
          <w:highlight w:val="none"/>
        </w:rPr>
        <w:t>0题）</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1. 考试之前越放松越容易考出好成绩。</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2.《三国演义》中周瑜虽然才华出众，机智过人。但诸葛亮利用其气量狭小的弱点、巧设计谋，气得他断送了风华正茂的生命。这说明情绪对一个人的身体健康产生直接或间接的影响。</w:t>
      </w:r>
    </w:p>
    <w:p>
      <w:pPr>
        <w:pStyle w:val="3"/>
        <w:spacing w:before="3" w:line="360" w:lineRule="auto"/>
        <w:ind w:firstLine="480" w:firstLineChars="200"/>
        <w:rPr>
          <w:rFonts w:hint="default" w:ascii="Times New Roman" w:hAnsi="Times New Roman" w:cs="Times New Roman"/>
          <w:color w:val="000000"/>
          <w:highlight w:val="none"/>
        </w:rPr>
      </w:pPr>
      <w:r>
        <w:rPr>
          <w:rFonts w:hint="default" w:ascii="Times New Roman" w:hAnsi="Times New Roman" w:cs="Times New Roman"/>
          <w:color w:val="000000"/>
          <w:highlight w:val="none"/>
        </w:rPr>
        <w:t>3. 蛋白质是细胞中重要的有机化合物，一切生命活动都离不开蛋白质。</w:t>
      </w:r>
    </w:p>
    <w:p>
      <w:pPr>
        <w:pStyle w:val="3"/>
        <w:spacing w:before="3" w:line="360" w:lineRule="auto"/>
        <w:ind w:firstLine="480" w:firstLineChars="200"/>
        <w:rPr>
          <w:rFonts w:hint="default" w:ascii="Times New Roman" w:hAnsi="Times New Roman" w:cs="Times New Roman"/>
          <w:color w:val="000000"/>
          <w:highlight w:val="none"/>
        </w:rPr>
      </w:pPr>
      <w:r>
        <w:rPr>
          <w:rFonts w:hint="default" w:ascii="Times New Roman" w:hAnsi="Times New Roman" w:cs="Times New Roman"/>
          <w:color w:val="000000"/>
          <w:kern w:val="2"/>
          <w:highlight w:val="none"/>
          <w:lang w:val="en-US" w:bidi="ar-SA"/>
        </w:rPr>
        <w:t xml:space="preserve">4. </w:t>
      </w:r>
      <w:r>
        <w:rPr>
          <w:rFonts w:hint="default" w:ascii="Times New Roman" w:hAnsi="Times New Roman" w:cs="Times New Roman"/>
          <w:color w:val="000000"/>
          <w:highlight w:val="none"/>
        </w:rPr>
        <w:t>戴上自救器后，如果吸气时感到干燥且不舒服，可以脱掉口具吸口气。</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5. 在高处或有坠落危险的地方作业时，必须系好安全带。</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w:t>
      </w:r>
    </w:p>
    <w:p>
      <w:pPr>
        <w:tabs>
          <w:tab w:val="left" w:pos="312"/>
        </w:tabs>
        <w:autoSpaceDE w:val="0"/>
        <w:autoSpaceDN w:val="0"/>
        <w:adjustRightInd w:val="0"/>
        <w:spacing w:line="360" w:lineRule="auto"/>
        <w:ind w:firstLine="241"/>
        <w:jc w:val="left"/>
        <w:rPr>
          <w:rFonts w:hint="default" w:ascii="Times New Roman" w:hAnsi="Times New Roman" w:eastAsia="宋体" w:cs="Times New Roman"/>
          <w:b/>
          <w:bCs/>
          <w:color w:val="000000"/>
          <w:kern w:val="0"/>
          <w:sz w:val="24"/>
          <w:szCs w:val="24"/>
          <w:highlight w:val="none"/>
        </w:rPr>
      </w:pPr>
      <w:r>
        <w:rPr>
          <w:rFonts w:hint="default" w:ascii="Times New Roman" w:hAnsi="Times New Roman" w:eastAsia="宋体" w:cs="Times New Roman"/>
          <w:b/>
          <w:bCs/>
          <w:color w:val="000000"/>
          <w:kern w:val="0"/>
          <w:sz w:val="24"/>
          <w:szCs w:val="24"/>
          <w:highlight w:val="none"/>
          <w:lang w:val="en-US" w:eastAsia="zh-CN"/>
        </w:rPr>
        <w:t>二</w:t>
      </w:r>
      <w:r>
        <w:rPr>
          <w:rFonts w:hint="default" w:ascii="Times New Roman" w:hAnsi="Times New Roman" w:eastAsia="宋体" w:cs="Times New Roman"/>
          <w:b/>
          <w:bCs/>
          <w:color w:val="000000"/>
          <w:kern w:val="0"/>
          <w:sz w:val="24"/>
          <w:szCs w:val="24"/>
          <w:highlight w:val="none"/>
        </w:rPr>
        <w:t>、单选题（每题</w:t>
      </w:r>
      <w:r>
        <w:rPr>
          <w:rFonts w:hint="default" w:ascii="Times New Roman" w:hAnsi="Times New Roman" w:eastAsia="宋体" w:cs="Times New Roman"/>
          <w:b/>
          <w:bCs/>
          <w:color w:val="000000"/>
          <w:kern w:val="0"/>
          <w:sz w:val="24"/>
          <w:szCs w:val="24"/>
          <w:highlight w:val="none"/>
          <w:lang w:val="en-US" w:eastAsia="zh-CN"/>
        </w:rPr>
        <w:t>4</w:t>
      </w:r>
      <w:r>
        <w:rPr>
          <w:rFonts w:hint="default" w:ascii="Times New Roman" w:hAnsi="Times New Roman" w:eastAsia="宋体" w:cs="Times New Roman"/>
          <w:b/>
          <w:bCs/>
          <w:color w:val="000000"/>
          <w:kern w:val="0"/>
          <w:sz w:val="24"/>
          <w:szCs w:val="24"/>
          <w:highlight w:val="none"/>
        </w:rPr>
        <w:t>分，共</w:t>
      </w:r>
      <w:r>
        <w:rPr>
          <w:rFonts w:hint="default" w:ascii="Times New Roman" w:hAnsi="Times New Roman" w:eastAsia="宋体" w:cs="Times New Roman"/>
          <w:b/>
          <w:bCs/>
          <w:color w:val="000000"/>
          <w:kern w:val="0"/>
          <w:sz w:val="24"/>
          <w:szCs w:val="24"/>
          <w:highlight w:val="none"/>
          <w:lang w:val="en-US" w:eastAsia="zh-CN"/>
        </w:rPr>
        <w:t>2</w:t>
      </w:r>
      <w:r>
        <w:rPr>
          <w:rFonts w:hint="default" w:ascii="Times New Roman" w:hAnsi="Times New Roman" w:eastAsia="宋体" w:cs="Times New Roman"/>
          <w:b/>
          <w:bCs/>
          <w:color w:val="000000"/>
          <w:kern w:val="0"/>
          <w:sz w:val="24"/>
          <w:szCs w:val="24"/>
          <w:highlight w:val="none"/>
        </w:rPr>
        <w:t>0题）</w:t>
      </w:r>
    </w:p>
    <w:p>
      <w:pPr>
        <w:spacing w:line="360" w:lineRule="auto"/>
        <w:ind w:firstLine="241"/>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1.微机硬件系统中最核心的部件是(   )。</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A.内存储器</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B.输入输出设备</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C.CPU</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D.硬盘</w:t>
      </w:r>
    </w:p>
    <w:p>
      <w:pPr>
        <w:spacing w:line="360" w:lineRule="auto"/>
        <w:ind w:firstLine="241"/>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2.若皮肤沾上化学品，应（    ）。</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A.立即用布抹干</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B.立即用清水冲洗患处</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C.尽快完成工作后，就医治疗</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D.立即用酒精清洗</w:t>
      </w:r>
    </w:p>
    <w:p>
      <w:pPr>
        <w:spacing w:line="360" w:lineRule="auto"/>
        <w:ind w:firstLine="241"/>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3.多媒体技术的特性不包括(    )。</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A.集成性              B.网络化</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C.交互性              D.数字化</w:t>
      </w:r>
    </w:p>
    <w:p>
      <w:pPr>
        <w:spacing w:line="360" w:lineRule="auto"/>
        <w:ind w:firstLine="241"/>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4.在下列电流路径中，最危险的是（    ）。</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A.左手—前胸          B.左手—双脚</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C.右手—双脚          D.左手—右手</w:t>
      </w:r>
    </w:p>
    <w:p>
      <w:pPr>
        <w:spacing w:line="360" w:lineRule="auto"/>
        <w:ind w:firstLine="241"/>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5.心理健康在社会交往中可表现为 (    ) 。</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A.经常与素不相识的人十分热情地交谈．表现为十分兴奋的状态</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B.对同事、好友无缘无故地表现为冷漠、漠不关心</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C.有自己喜欢与不喜欢的人</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D.接触异性时经常表现为紧张的情绪</w:t>
      </w:r>
    </w:p>
    <w:p>
      <w:pPr>
        <w:spacing w:line="360" w:lineRule="auto"/>
        <w:ind w:firstLine="241"/>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6.要锁定键盘英文字母大写输入状态，需要按下列哪个功能键(     )。</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A.</w:t>
      </w:r>
      <w:r>
        <w:rPr>
          <w:rFonts w:hint="default" w:ascii="Times New Roman" w:hAnsi="Times New Roman" w:eastAsia="宋体" w:cs="Times New Roman"/>
          <w:color w:val="000000"/>
          <w:sz w:val="24"/>
          <w:szCs w:val="24"/>
          <w:highlight w:val="none"/>
        </w:rPr>
        <w:tab/>
      </w:r>
      <w:r>
        <w:rPr>
          <w:rFonts w:hint="default" w:ascii="Times New Roman" w:hAnsi="Times New Roman" w:eastAsia="宋体" w:cs="Times New Roman"/>
          <w:color w:val="000000"/>
          <w:sz w:val="24"/>
          <w:szCs w:val="24"/>
          <w:highlight w:val="none"/>
        </w:rPr>
        <w:t>Caps Lock           B. Num Lock</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C.</w:t>
      </w:r>
      <w:r>
        <w:rPr>
          <w:rFonts w:hint="default" w:ascii="Times New Roman" w:hAnsi="Times New Roman" w:eastAsia="宋体" w:cs="Times New Roman"/>
          <w:color w:val="000000"/>
          <w:sz w:val="24"/>
          <w:szCs w:val="24"/>
          <w:highlight w:val="none"/>
        </w:rPr>
        <w:tab/>
      </w:r>
      <w:r>
        <w:rPr>
          <w:rFonts w:hint="default" w:ascii="Times New Roman" w:hAnsi="Times New Roman" w:eastAsia="宋体" w:cs="Times New Roman"/>
          <w:color w:val="000000"/>
          <w:sz w:val="24"/>
          <w:szCs w:val="24"/>
          <w:highlight w:val="none"/>
        </w:rPr>
        <w:t>Scroll Lock         D. Esc</w:t>
      </w:r>
    </w:p>
    <w:p>
      <w:pPr>
        <w:spacing w:line="360" w:lineRule="auto"/>
        <w:ind w:firstLine="241"/>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7.安全色中黄色代表（   ）。</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A.禁止                 B.警告</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C.指令                 D. 提示</w:t>
      </w:r>
    </w:p>
    <w:p>
      <w:pPr>
        <w:spacing w:line="360" w:lineRule="auto"/>
        <w:ind w:firstLine="241"/>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8. 2022年1月12日，中国与 (     )正式签署《关于共同推进丝绸之路经济带和21世纪海上丝绸之路建设的谅解备忘录》，正式成为共建“一带一路”大家庭的新成员。</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A.伊朗                   B.</w:t>
      </w:r>
      <w:r>
        <w:rPr>
          <w:rFonts w:hint="default" w:ascii="Times New Roman" w:hAnsi="Times New Roman" w:eastAsia="宋体" w:cs="Times New Roman"/>
          <w:color w:val="000000"/>
          <w:sz w:val="24"/>
          <w:szCs w:val="24"/>
          <w:highlight w:val="none"/>
        </w:rPr>
        <w:tab/>
      </w:r>
      <w:r>
        <w:rPr>
          <w:rFonts w:hint="default" w:ascii="Times New Roman" w:hAnsi="Times New Roman" w:eastAsia="宋体" w:cs="Times New Roman"/>
          <w:color w:val="000000"/>
          <w:sz w:val="24"/>
          <w:szCs w:val="24"/>
          <w:highlight w:val="none"/>
        </w:rPr>
        <w:t>叙利亚</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C.以色列                 D.土耳其</w:t>
      </w:r>
    </w:p>
    <w:p>
      <w:pPr>
        <w:spacing w:line="360" w:lineRule="auto"/>
        <w:ind w:firstLine="241"/>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9. 在某次网球联赛中，如果甲和乙都没有出线，则丙一定出线。上述前提中再增加以下哪项，可推出“甲出线”的结论?</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A. 丙出线但乙没出线</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 xml:space="preserve">B. 丙和乙都出线了 </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C. 丙和乙都没出线</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D. 丙没出线但乙出线了</w:t>
      </w:r>
    </w:p>
    <w:p>
      <w:pPr>
        <w:spacing w:line="360" w:lineRule="auto"/>
        <w:ind w:firstLine="241"/>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10. 化学品泄漏事故发生时，下面做法错误的是（     ）。</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A. 立即报警</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B. 对事故发生区域进行交通管制</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C. 请现场所有人员参加事故救援</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D. 疏散附近人员</w:t>
      </w:r>
    </w:p>
    <w:p>
      <w:pPr>
        <w:spacing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eastAsia="宋体" w:cs="Times New Roman"/>
      </w:rPr>
    </w:pPr>
    <w:r>
      <w:rPr>
        <w:rFonts w:ascii="Times New Roman" w:hAnsi="Times New Roman" w:eastAsia="宋体" w:cs="Times New Roman"/>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ascii="Times New Roman" w:hAnsi="Times New Roman" w:eastAsia="宋体" w:cs="Times New Roman"/>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1</w:t>
                          </w:r>
                          <w:r>
                            <w:rPr>
                              <w:rFonts w:ascii="Times New Roman" w:hAnsi="Times New Roman" w:eastAsia="宋体" w:cs="Times New Roman"/>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ascii="Times New Roman" w:hAnsi="Times New Roman" w:eastAsia="宋体" w:cs="Times New Roman"/>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1</w:t>
                    </w:r>
                    <w:r>
                      <w:rPr>
                        <w:rFonts w:ascii="Times New Roman" w:hAnsi="Times New Roman" w:eastAsia="宋体"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5MGZiZWMwODM2NDNmZjk1NjU4MmJhZTc4MGRkODYifQ=="/>
  </w:docVars>
  <w:rsids>
    <w:rsidRoot w:val="50E4360F"/>
    <w:rsid w:val="004A2FC6"/>
    <w:rsid w:val="0052436B"/>
    <w:rsid w:val="00597947"/>
    <w:rsid w:val="00720E28"/>
    <w:rsid w:val="00772A41"/>
    <w:rsid w:val="00FD137B"/>
    <w:rsid w:val="01312ED9"/>
    <w:rsid w:val="013433A4"/>
    <w:rsid w:val="0177534A"/>
    <w:rsid w:val="01BA78E2"/>
    <w:rsid w:val="023911A0"/>
    <w:rsid w:val="02500586"/>
    <w:rsid w:val="02603402"/>
    <w:rsid w:val="02846165"/>
    <w:rsid w:val="029A5B14"/>
    <w:rsid w:val="02D31EF8"/>
    <w:rsid w:val="02D93DA8"/>
    <w:rsid w:val="02DA76BA"/>
    <w:rsid w:val="02FF35AF"/>
    <w:rsid w:val="03061006"/>
    <w:rsid w:val="031D637A"/>
    <w:rsid w:val="03546191"/>
    <w:rsid w:val="035A4394"/>
    <w:rsid w:val="03893AC1"/>
    <w:rsid w:val="038E2736"/>
    <w:rsid w:val="03CD5E65"/>
    <w:rsid w:val="03DA22B6"/>
    <w:rsid w:val="03E81E29"/>
    <w:rsid w:val="03EB5E14"/>
    <w:rsid w:val="04226107"/>
    <w:rsid w:val="0426279C"/>
    <w:rsid w:val="04410FB2"/>
    <w:rsid w:val="046C173B"/>
    <w:rsid w:val="04931762"/>
    <w:rsid w:val="04967078"/>
    <w:rsid w:val="04BE236D"/>
    <w:rsid w:val="04BE3569"/>
    <w:rsid w:val="04D872BA"/>
    <w:rsid w:val="04E100BE"/>
    <w:rsid w:val="05120231"/>
    <w:rsid w:val="051E01FC"/>
    <w:rsid w:val="05257D03"/>
    <w:rsid w:val="052B3EDF"/>
    <w:rsid w:val="05343166"/>
    <w:rsid w:val="054A1849"/>
    <w:rsid w:val="056A5C77"/>
    <w:rsid w:val="057809F6"/>
    <w:rsid w:val="057979D7"/>
    <w:rsid w:val="057E7600"/>
    <w:rsid w:val="059427DD"/>
    <w:rsid w:val="059F4BAD"/>
    <w:rsid w:val="05A63602"/>
    <w:rsid w:val="05C32448"/>
    <w:rsid w:val="05D173B4"/>
    <w:rsid w:val="05FE2666"/>
    <w:rsid w:val="060216E3"/>
    <w:rsid w:val="06174275"/>
    <w:rsid w:val="06322923"/>
    <w:rsid w:val="064A5132"/>
    <w:rsid w:val="067E4BE5"/>
    <w:rsid w:val="06BE6F89"/>
    <w:rsid w:val="06D13078"/>
    <w:rsid w:val="06DF57E4"/>
    <w:rsid w:val="06E16231"/>
    <w:rsid w:val="06F33EB0"/>
    <w:rsid w:val="06F550FC"/>
    <w:rsid w:val="0708187F"/>
    <w:rsid w:val="071175FE"/>
    <w:rsid w:val="07132796"/>
    <w:rsid w:val="072E21E1"/>
    <w:rsid w:val="075F057A"/>
    <w:rsid w:val="078F19A8"/>
    <w:rsid w:val="07D1017C"/>
    <w:rsid w:val="07D31153"/>
    <w:rsid w:val="07E13D28"/>
    <w:rsid w:val="084C7C62"/>
    <w:rsid w:val="085F3A49"/>
    <w:rsid w:val="08705125"/>
    <w:rsid w:val="089738F0"/>
    <w:rsid w:val="08A11249"/>
    <w:rsid w:val="08C61A59"/>
    <w:rsid w:val="08FE3D25"/>
    <w:rsid w:val="090A4BD3"/>
    <w:rsid w:val="0922161A"/>
    <w:rsid w:val="09330C01"/>
    <w:rsid w:val="093C2F2D"/>
    <w:rsid w:val="094D6856"/>
    <w:rsid w:val="09B8470D"/>
    <w:rsid w:val="09B84BF3"/>
    <w:rsid w:val="09D25579"/>
    <w:rsid w:val="09DA1086"/>
    <w:rsid w:val="09E16CDE"/>
    <w:rsid w:val="09EE34DE"/>
    <w:rsid w:val="09F860F5"/>
    <w:rsid w:val="0A6E48AA"/>
    <w:rsid w:val="0A814552"/>
    <w:rsid w:val="0AB54EC3"/>
    <w:rsid w:val="0BDE27D9"/>
    <w:rsid w:val="0BE62EA5"/>
    <w:rsid w:val="0BF80405"/>
    <w:rsid w:val="0C2051EA"/>
    <w:rsid w:val="0C260401"/>
    <w:rsid w:val="0C2A34F4"/>
    <w:rsid w:val="0C2D753D"/>
    <w:rsid w:val="0C3F063A"/>
    <w:rsid w:val="0C660A94"/>
    <w:rsid w:val="0C6865F9"/>
    <w:rsid w:val="0C72766C"/>
    <w:rsid w:val="0C8B60AB"/>
    <w:rsid w:val="0D094D1D"/>
    <w:rsid w:val="0D10736F"/>
    <w:rsid w:val="0D325E44"/>
    <w:rsid w:val="0D415FB1"/>
    <w:rsid w:val="0D76172C"/>
    <w:rsid w:val="0DB9455F"/>
    <w:rsid w:val="0DBD1703"/>
    <w:rsid w:val="0DD95BA7"/>
    <w:rsid w:val="0DFB11B2"/>
    <w:rsid w:val="0E2F6D97"/>
    <w:rsid w:val="0E4847F5"/>
    <w:rsid w:val="0E5E3960"/>
    <w:rsid w:val="0ED14DE8"/>
    <w:rsid w:val="0EEA6782"/>
    <w:rsid w:val="0F6E5FBE"/>
    <w:rsid w:val="0F76530A"/>
    <w:rsid w:val="0FA2309D"/>
    <w:rsid w:val="0FEA3D9C"/>
    <w:rsid w:val="0FFE27A2"/>
    <w:rsid w:val="10006C93"/>
    <w:rsid w:val="10072ED3"/>
    <w:rsid w:val="1022067A"/>
    <w:rsid w:val="102610C0"/>
    <w:rsid w:val="10263B2F"/>
    <w:rsid w:val="102A1DED"/>
    <w:rsid w:val="10353349"/>
    <w:rsid w:val="10451254"/>
    <w:rsid w:val="104C1C54"/>
    <w:rsid w:val="104F6562"/>
    <w:rsid w:val="106A16CF"/>
    <w:rsid w:val="106F633C"/>
    <w:rsid w:val="107032AB"/>
    <w:rsid w:val="107E6A8D"/>
    <w:rsid w:val="107F1A6E"/>
    <w:rsid w:val="109944A5"/>
    <w:rsid w:val="10AF32F4"/>
    <w:rsid w:val="10B57B84"/>
    <w:rsid w:val="10ED2FEF"/>
    <w:rsid w:val="10FE7706"/>
    <w:rsid w:val="11064C92"/>
    <w:rsid w:val="11362CDD"/>
    <w:rsid w:val="113F1B3D"/>
    <w:rsid w:val="113F2E2D"/>
    <w:rsid w:val="11497551"/>
    <w:rsid w:val="1150072B"/>
    <w:rsid w:val="11BF416D"/>
    <w:rsid w:val="11C6043C"/>
    <w:rsid w:val="11CA208D"/>
    <w:rsid w:val="11D100CF"/>
    <w:rsid w:val="11DC3F02"/>
    <w:rsid w:val="1201495A"/>
    <w:rsid w:val="1220184D"/>
    <w:rsid w:val="1256582B"/>
    <w:rsid w:val="127A75C6"/>
    <w:rsid w:val="12880FB5"/>
    <w:rsid w:val="12AB2F1C"/>
    <w:rsid w:val="12AB79AA"/>
    <w:rsid w:val="12D124DF"/>
    <w:rsid w:val="12DA62E7"/>
    <w:rsid w:val="12F63CFC"/>
    <w:rsid w:val="132813F0"/>
    <w:rsid w:val="133A0602"/>
    <w:rsid w:val="13447ABC"/>
    <w:rsid w:val="13603EEE"/>
    <w:rsid w:val="138248CB"/>
    <w:rsid w:val="13A94114"/>
    <w:rsid w:val="13AF7551"/>
    <w:rsid w:val="13D51A01"/>
    <w:rsid w:val="13D66E3B"/>
    <w:rsid w:val="140738D4"/>
    <w:rsid w:val="14115813"/>
    <w:rsid w:val="14323A8F"/>
    <w:rsid w:val="14386128"/>
    <w:rsid w:val="144028B4"/>
    <w:rsid w:val="14632928"/>
    <w:rsid w:val="146E4C46"/>
    <w:rsid w:val="147364BD"/>
    <w:rsid w:val="148326FD"/>
    <w:rsid w:val="14892792"/>
    <w:rsid w:val="14A14D27"/>
    <w:rsid w:val="14BF285B"/>
    <w:rsid w:val="14E170BA"/>
    <w:rsid w:val="14F20E8E"/>
    <w:rsid w:val="152C6DF7"/>
    <w:rsid w:val="15496539"/>
    <w:rsid w:val="15C479AF"/>
    <w:rsid w:val="15ED0A65"/>
    <w:rsid w:val="15ED548B"/>
    <w:rsid w:val="15FF4272"/>
    <w:rsid w:val="16153885"/>
    <w:rsid w:val="162C6645"/>
    <w:rsid w:val="165637F7"/>
    <w:rsid w:val="167658F3"/>
    <w:rsid w:val="168F17DA"/>
    <w:rsid w:val="169A6530"/>
    <w:rsid w:val="16A32FBE"/>
    <w:rsid w:val="16A77655"/>
    <w:rsid w:val="16C679A4"/>
    <w:rsid w:val="16E175F7"/>
    <w:rsid w:val="172F7870"/>
    <w:rsid w:val="17846D93"/>
    <w:rsid w:val="17C72ADC"/>
    <w:rsid w:val="17D34615"/>
    <w:rsid w:val="185D5CED"/>
    <w:rsid w:val="186F7A9E"/>
    <w:rsid w:val="18763733"/>
    <w:rsid w:val="18983CBF"/>
    <w:rsid w:val="18CE7D07"/>
    <w:rsid w:val="18EE7470"/>
    <w:rsid w:val="18F92A32"/>
    <w:rsid w:val="191D117D"/>
    <w:rsid w:val="19246773"/>
    <w:rsid w:val="193B2261"/>
    <w:rsid w:val="193F2749"/>
    <w:rsid w:val="194607BB"/>
    <w:rsid w:val="19522464"/>
    <w:rsid w:val="19576D87"/>
    <w:rsid w:val="19705201"/>
    <w:rsid w:val="198E518E"/>
    <w:rsid w:val="19D57705"/>
    <w:rsid w:val="19DF7CE8"/>
    <w:rsid w:val="1A0068F9"/>
    <w:rsid w:val="1A011333"/>
    <w:rsid w:val="1A0F46EB"/>
    <w:rsid w:val="1A112557"/>
    <w:rsid w:val="1A1D6027"/>
    <w:rsid w:val="1A35406B"/>
    <w:rsid w:val="1A446AB2"/>
    <w:rsid w:val="1A4A5897"/>
    <w:rsid w:val="1A537C2F"/>
    <w:rsid w:val="1A7674D4"/>
    <w:rsid w:val="1A8162DB"/>
    <w:rsid w:val="1AAB4D85"/>
    <w:rsid w:val="1ADD612D"/>
    <w:rsid w:val="1AE47C96"/>
    <w:rsid w:val="1B1C6C64"/>
    <w:rsid w:val="1B223A1A"/>
    <w:rsid w:val="1B2F027A"/>
    <w:rsid w:val="1BD17994"/>
    <w:rsid w:val="1BEE703D"/>
    <w:rsid w:val="1BF724C8"/>
    <w:rsid w:val="1C5D6591"/>
    <w:rsid w:val="1CD73221"/>
    <w:rsid w:val="1CE64983"/>
    <w:rsid w:val="1D335CDF"/>
    <w:rsid w:val="1D414248"/>
    <w:rsid w:val="1D416159"/>
    <w:rsid w:val="1D441AC9"/>
    <w:rsid w:val="1D63025A"/>
    <w:rsid w:val="1D641A42"/>
    <w:rsid w:val="1DA1228D"/>
    <w:rsid w:val="1DE31E2C"/>
    <w:rsid w:val="1E226D93"/>
    <w:rsid w:val="1E5416FA"/>
    <w:rsid w:val="1E575413"/>
    <w:rsid w:val="1E5F62FD"/>
    <w:rsid w:val="1E7C6D3E"/>
    <w:rsid w:val="1E9613C8"/>
    <w:rsid w:val="1EAF54C7"/>
    <w:rsid w:val="1EBC2E53"/>
    <w:rsid w:val="1EC060B0"/>
    <w:rsid w:val="1ED31569"/>
    <w:rsid w:val="1EF3035E"/>
    <w:rsid w:val="1F0075E9"/>
    <w:rsid w:val="1F025CC1"/>
    <w:rsid w:val="1F197550"/>
    <w:rsid w:val="1F3B7532"/>
    <w:rsid w:val="1FA528E6"/>
    <w:rsid w:val="1FAE37B1"/>
    <w:rsid w:val="1FB051A4"/>
    <w:rsid w:val="1FB518D8"/>
    <w:rsid w:val="1FBD0BC0"/>
    <w:rsid w:val="20051BBA"/>
    <w:rsid w:val="20217AD0"/>
    <w:rsid w:val="20874221"/>
    <w:rsid w:val="20883A74"/>
    <w:rsid w:val="210709EF"/>
    <w:rsid w:val="213E4AFA"/>
    <w:rsid w:val="2159122B"/>
    <w:rsid w:val="21895912"/>
    <w:rsid w:val="21A46946"/>
    <w:rsid w:val="21A61CD1"/>
    <w:rsid w:val="21AE7BF9"/>
    <w:rsid w:val="22101956"/>
    <w:rsid w:val="222F59A7"/>
    <w:rsid w:val="226A2504"/>
    <w:rsid w:val="22862A0B"/>
    <w:rsid w:val="22A157B7"/>
    <w:rsid w:val="22AB26B2"/>
    <w:rsid w:val="22C25C70"/>
    <w:rsid w:val="22E1419D"/>
    <w:rsid w:val="22FA2A2B"/>
    <w:rsid w:val="230F2A5B"/>
    <w:rsid w:val="232245D2"/>
    <w:rsid w:val="238E5AD2"/>
    <w:rsid w:val="23927E34"/>
    <w:rsid w:val="23BA1A30"/>
    <w:rsid w:val="23C56B60"/>
    <w:rsid w:val="23C92195"/>
    <w:rsid w:val="23D63FA7"/>
    <w:rsid w:val="23F5555A"/>
    <w:rsid w:val="23F60820"/>
    <w:rsid w:val="24235654"/>
    <w:rsid w:val="242D5392"/>
    <w:rsid w:val="24654BEE"/>
    <w:rsid w:val="246766D8"/>
    <w:rsid w:val="24931CB1"/>
    <w:rsid w:val="24A7154A"/>
    <w:rsid w:val="24B20D2D"/>
    <w:rsid w:val="24B95D22"/>
    <w:rsid w:val="24E64235"/>
    <w:rsid w:val="24EE4AA6"/>
    <w:rsid w:val="256969EC"/>
    <w:rsid w:val="25796E3C"/>
    <w:rsid w:val="25B65FBF"/>
    <w:rsid w:val="25DE316C"/>
    <w:rsid w:val="26303DA9"/>
    <w:rsid w:val="266D405E"/>
    <w:rsid w:val="26795C3D"/>
    <w:rsid w:val="269A468F"/>
    <w:rsid w:val="26A7206C"/>
    <w:rsid w:val="26FF7603"/>
    <w:rsid w:val="273023B1"/>
    <w:rsid w:val="275F097A"/>
    <w:rsid w:val="27614BC4"/>
    <w:rsid w:val="27851B56"/>
    <w:rsid w:val="27B01990"/>
    <w:rsid w:val="27B42774"/>
    <w:rsid w:val="27BB1165"/>
    <w:rsid w:val="27D24FE1"/>
    <w:rsid w:val="27E719A5"/>
    <w:rsid w:val="27ED1372"/>
    <w:rsid w:val="28322830"/>
    <w:rsid w:val="283D02D7"/>
    <w:rsid w:val="2849019C"/>
    <w:rsid w:val="285365FB"/>
    <w:rsid w:val="285B400E"/>
    <w:rsid w:val="287221D1"/>
    <w:rsid w:val="288432F8"/>
    <w:rsid w:val="28922B30"/>
    <w:rsid w:val="28B121B2"/>
    <w:rsid w:val="28BB2E6D"/>
    <w:rsid w:val="29044268"/>
    <w:rsid w:val="29092A5C"/>
    <w:rsid w:val="294231F8"/>
    <w:rsid w:val="294558B6"/>
    <w:rsid w:val="29546FBE"/>
    <w:rsid w:val="295B2A0C"/>
    <w:rsid w:val="297C60BA"/>
    <w:rsid w:val="29C33A87"/>
    <w:rsid w:val="29C81FCC"/>
    <w:rsid w:val="29D06D92"/>
    <w:rsid w:val="29E60786"/>
    <w:rsid w:val="29EB09A9"/>
    <w:rsid w:val="2A0E5B06"/>
    <w:rsid w:val="2A236457"/>
    <w:rsid w:val="2A4C322E"/>
    <w:rsid w:val="2A66352D"/>
    <w:rsid w:val="2A6734FF"/>
    <w:rsid w:val="2A707D9A"/>
    <w:rsid w:val="2A7B4AC6"/>
    <w:rsid w:val="2A9A75A5"/>
    <w:rsid w:val="2AA034E1"/>
    <w:rsid w:val="2AB24FBD"/>
    <w:rsid w:val="2AB93B76"/>
    <w:rsid w:val="2ABE250B"/>
    <w:rsid w:val="2ABF5FD0"/>
    <w:rsid w:val="2AC0477B"/>
    <w:rsid w:val="2AC11886"/>
    <w:rsid w:val="2AC45A38"/>
    <w:rsid w:val="2B02543B"/>
    <w:rsid w:val="2B185A7F"/>
    <w:rsid w:val="2B495AB1"/>
    <w:rsid w:val="2B5B493A"/>
    <w:rsid w:val="2B897D28"/>
    <w:rsid w:val="2B9353D5"/>
    <w:rsid w:val="2BB47802"/>
    <w:rsid w:val="2BB860CC"/>
    <w:rsid w:val="2BF21A89"/>
    <w:rsid w:val="2C1C3896"/>
    <w:rsid w:val="2C440C28"/>
    <w:rsid w:val="2C4C6457"/>
    <w:rsid w:val="2C6902C1"/>
    <w:rsid w:val="2C901649"/>
    <w:rsid w:val="2CB02BD3"/>
    <w:rsid w:val="2CB51305"/>
    <w:rsid w:val="2CB63C62"/>
    <w:rsid w:val="2CBF5A5A"/>
    <w:rsid w:val="2CC1751D"/>
    <w:rsid w:val="2CC556FA"/>
    <w:rsid w:val="2CD62EF1"/>
    <w:rsid w:val="2D1D2AD5"/>
    <w:rsid w:val="2D347AF9"/>
    <w:rsid w:val="2D6B4F5B"/>
    <w:rsid w:val="2D75428C"/>
    <w:rsid w:val="2D783170"/>
    <w:rsid w:val="2D8F7FC9"/>
    <w:rsid w:val="2DB52885"/>
    <w:rsid w:val="2DB71AAB"/>
    <w:rsid w:val="2DCD71BB"/>
    <w:rsid w:val="2E2661B6"/>
    <w:rsid w:val="2E3D51E9"/>
    <w:rsid w:val="2E481E7B"/>
    <w:rsid w:val="2E48478E"/>
    <w:rsid w:val="2E54023E"/>
    <w:rsid w:val="2EB64245"/>
    <w:rsid w:val="2EB94C57"/>
    <w:rsid w:val="2EBE5B98"/>
    <w:rsid w:val="2EE320CA"/>
    <w:rsid w:val="2F0D3204"/>
    <w:rsid w:val="2F16198A"/>
    <w:rsid w:val="2F1672AC"/>
    <w:rsid w:val="2F3660C4"/>
    <w:rsid w:val="2F3835FD"/>
    <w:rsid w:val="2F4338A5"/>
    <w:rsid w:val="2F5365AC"/>
    <w:rsid w:val="2F677F45"/>
    <w:rsid w:val="2F7C0E51"/>
    <w:rsid w:val="2F9A4736"/>
    <w:rsid w:val="2FB23FCF"/>
    <w:rsid w:val="2FDC43FE"/>
    <w:rsid w:val="301D3DD6"/>
    <w:rsid w:val="3031769A"/>
    <w:rsid w:val="30523FDD"/>
    <w:rsid w:val="305B58AD"/>
    <w:rsid w:val="30692000"/>
    <w:rsid w:val="30877F1B"/>
    <w:rsid w:val="30CB30A2"/>
    <w:rsid w:val="30D16684"/>
    <w:rsid w:val="31223154"/>
    <w:rsid w:val="312F7284"/>
    <w:rsid w:val="31515BE6"/>
    <w:rsid w:val="31676BDF"/>
    <w:rsid w:val="317E6447"/>
    <w:rsid w:val="31BF0BE6"/>
    <w:rsid w:val="322C3096"/>
    <w:rsid w:val="323364F0"/>
    <w:rsid w:val="32427CCF"/>
    <w:rsid w:val="324A7E75"/>
    <w:rsid w:val="324B18CB"/>
    <w:rsid w:val="326A619B"/>
    <w:rsid w:val="32865A68"/>
    <w:rsid w:val="328B6ADF"/>
    <w:rsid w:val="32926A05"/>
    <w:rsid w:val="32D91E32"/>
    <w:rsid w:val="32E751FF"/>
    <w:rsid w:val="32EE1EF3"/>
    <w:rsid w:val="32FD3C99"/>
    <w:rsid w:val="335C35E8"/>
    <w:rsid w:val="33690B0F"/>
    <w:rsid w:val="33A1710E"/>
    <w:rsid w:val="33AE49C7"/>
    <w:rsid w:val="33DE19BA"/>
    <w:rsid w:val="33DF3798"/>
    <w:rsid w:val="33EE66B2"/>
    <w:rsid w:val="33F0342E"/>
    <w:rsid w:val="33F505E8"/>
    <w:rsid w:val="340C6670"/>
    <w:rsid w:val="3420693B"/>
    <w:rsid w:val="342771D2"/>
    <w:rsid w:val="346B6F41"/>
    <w:rsid w:val="347A2A46"/>
    <w:rsid w:val="34B554C8"/>
    <w:rsid w:val="34CC49E0"/>
    <w:rsid w:val="34D652BE"/>
    <w:rsid w:val="34EA03F9"/>
    <w:rsid w:val="35427A8F"/>
    <w:rsid w:val="3576676E"/>
    <w:rsid w:val="35A9201E"/>
    <w:rsid w:val="35B56557"/>
    <w:rsid w:val="35D025F2"/>
    <w:rsid w:val="35DA4590"/>
    <w:rsid w:val="35E35DE0"/>
    <w:rsid w:val="35E72400"/>
    <w:rsid w:val="362739A9"/>
    <w:rsid w:val="362750CC"/>
    <w:rsid w:val="3678792F"/>
    <w:rsid w:val="36924384"/>
    <w:rsid w:val="369843D4"/>
    <w:rsid w:val="36C60B42"/>
    <w:rsid w:val="36D557DD"/>
    <w:rsid w:val="36F065D8"/>
    <w:rsid w:val="36FC4525"/>
    <w:rsid w:val="37023768"/>
    <w:rsid w:val="371A0FE0"/>
    <w:rsid w:val="371E1356"/>
    <w:rsid w:val="378801D0"/>
    <w:rsid w:val="378D4F39"/>
    <w:rsid w:val="37AA36A5"/>
    <w:rsid w:val="37DA14F2"/>
    <w:rsid w:val="37EC069D"/>
    <w:rsid w:val="37EE233D"/>
    <w:rsid w:val="38337585"/>
    <w:rsid w:val="3841182D"/>
    <w:rsid w:val="38717602"/>
    <w:rsid w:val="38763A14"/>
    <w:rsid w:val="38D10B46"/>
    <w:rsid w:val="38D306EE"/>
    <w:rsid w:val="390A4543"/>
    <w:rsid w:val="390C334C"/>
    <w:rsid w:val="391C10AF"/>
    <w:rsid w:val="39290F90"/>
    <w:rsid w:val="39681581"/>
    <w:rsid w:val="39937222"/>
    <w:rsid w:val="399F0D14"/>
    <w:rsid w:val="39A02F4D"/>
    <w:rsid w:val="39B5349B"/>
    <w:rsid w:val="39B61F3C"/>
    <w:rsid w:val="39C61ACC"/>
    <w:rsid w:val="39E6552F"/>
    <w:rsid w:val="39F9547B"/>
    <w:rsid w:val="3A2B2EEE"/>
    <w:rsid w:val="3A365256"/>
    <w:rsid w:val="3A4E7CA0"/>
    <w:rsid w:val="3A78161C"/>
    <w:rsid w:val="3A821B5E"/>
    <w:rsid w:val="3AB0401A"/>
    <w:rsid w:val="3AB40F53"/>
    <w:rsid w:val="3B0F51AB"/>
    <w:rsid w:val="3B7C3D05"/>
    <w:rsid w:val="3BB72938"/>
    <w:rsid w:val="3BC26940"/>
    <w:rsid w:val="3BDA0EE4"/>
    <w:rsid w:val="3BDD2A90"/>
    <w:rsid w:val="3BEE0B1F"/>
    <w:rsid w:val="3BFF71DD"/>
    <w:rsid w:val="3C001AD5"/>
    <w:rsid w:val="3C006CE0"/>
    <w:rsid w:val="3C0630DD"/>
    <w:rsid w:val="3C0F2036"/>
    <w:rsid w:val="3C20113E"/>
    <w:rsid w:val="3C6C15F3"/>
    <w:rsid w:val="3C785DF2"/>
    <w:rsid w:val="3C9F0FC7"/>
    <w:rsid w:val="3CBC2F49"/>
    <w:rsid w:val="3CBF58D2"/>
    <w:rsid w:val="3CC07F5B"/>
    <w:rsid w:val="3CC97A6F"/>
    <w:rsid w:val="3CD7120A"/>
    <w:rsid w:val="3CEB2058"/>
    <w:rsid w:val="3D006A32"/>
    <w:rsid w:val="3D0652F9"/>
    <w:rsid w:val="3D1E61A4"/>
    <w:rsid w:val="3D2842A9"/>
    <w:rsid w:val="3D294D78"/>
    <w:rsid w:val="3D351A1A"/>
    <w:rsid w:val="3D3F72C4"/>
    <w:rsid w:val="3D6F4CB5"/>
    <w:rsid w:val="3D845D5E"/>
    <w:rsid w:val="3DA92535"/>
    <w:rsid w:val="3DC960A7"/>
    <w:rsid w:val="3E08125A"/>
    <w:rsid w:val="3E160608"/>
    <w:rsid w:val="3E1E5DBA"/>
    <w:rsid w:val="3E211F3E"/>
    <w:rsid w:val="3E4668F4"/>
    <w:rsid w:val="3E4866A3"/>
    <w:rsid w:val="3E68599E"/>
    <w:rsid w:val="3EAE4ABC"/>
    <w:rsid w:val="3EB673A6"/>
    <w:rsid w:val="3EE1612E"/>
    <w:rsid w:val="3EE75A29"/>
    <w:rsid w:val="3EE76694"/>
    <w:rsid w:val="3F181C2D"/>
    <w:rsid w:val="3F193D6B"/>
    <w:rsid w:val="3F29727B"/>
    <w:rsid w:val="3FC3761E"/>
    <w:rsid w:val="3FC6281D"/>
    <w:rsid w:val="3FC81527"/>
    <w:rsid w:val="3FE75C8E"/>
    <w:rsid w:val="40130FF1"/>
    <w:rsid w:val="401D5075"/>
    <w:rsid w:val="4025539F"/>
    <w:rsid w:val="406B7BF1"/>
    <w:rsid w:val="406C0FA7"/>
    <w:rsid w:val="407F663D"/>
    <w:rsid w:val="409D38AA"/>
    <w:rsid w:val="40D02A33"/>
    <w:rsid w:val="40D52AFB"/>
    <w:rsid w:val="40D67752"/>
    <w:rsid w:val="415D4373"/>
    <w:rsid w:val="416877CE"/>
    <w:rsid w:val="417500D6"/>
    <w:rsid w:val="41A15866"/>
    <w:rsid w:val="41A945C9"/>
    <w:rsid w:val="41B90CF9"/>
    <w:rsid w:val="41BF787B"/>
    <w:rsid w:val="41E83054"/>
    <w:rsid w:val="41E90FFD"/>
    <w:rsid w:val="41EB7C91"/>
    <w:rsid w:val="42070820"/>
    <w:rsid w:val="425B541D"/>
    <w:rsid w:val="427E51E8"/>
    <w:rsid w:val="42AE42AE"/>
    <w:rsid w:val="42BF573D"/>
    <w:rsid w:val="42C9295B"/>
    <w:rsid w:val="42FA3FDA"/>
    <w:rsid w:val="43946A3D"/>
    <w:rsid w:val="43961BA5"/>
    <w:rsid w:val="442A56FD"/>
    <w:rsid w:val="443B712C"/>
    <w:rsid w:val="443C64C6"/>
    <w:rsid w:val="443D1F98"/>
    <w:rsid w:val="4474798D"/>
    <w:rsid w:val="447D0EF7"/>
    <w:rsid w:val="44941F3F"/>
    <w:rsid w:val="44976C37"/>
    <w:rsid w:val="44DD4FB8"/>
    <w:rsid w:val="45215450"/>
    <w:rsid w:val="453F1480"/>
    <w:rsid w:val="458666C0"/>
    <w:rsid w:val="458F1A2D"/>
    <w:rsid w:val="45901A8D"/>
    <w:rsid w:val="45B0156F"/>
    <w:rsid w:val="45BD7BAA"/>
    <w:rsid w:val="45D8548B"/>
    <w:rsid w:val="45E24B67"/>
    <w:rsid w:val="46125CC3"/>
    <w:rsid w:val="46410D4A"/>
    <w:rsid w:val="464870EC"/>
    <w:rsid w:val="464C609F"/>
    <w:rsid w:val="464D0773"/>
    <w:rsid w:val="46580D23"/>
    <w:rsid w:val="46744518"/>
    <w:rsid w:val="468270E4"/>
    <w:rsid w:val="46914A11"/>
    <w:rsid w:val="469B4578"/>
    <w:rsid w:val="46AD1AAB"/>
    <w:rsid w:val="46AD5B52"/>
    <w:rsid w:val="46CC3C36"/>
    <w:rsid w:val="46CD0E68"/>
    <w:rsid w:val="46DD366A"/>
    <w:rsid w:val="46F5708F"/>
    <w:rsid w:val="474D523C"/>
    <w:rsid w:val="47510092"/>
    <w:rsid w:val="475278BE"/>
    <w:rsid w:val="475D4506"/>
    <w:rsid w:val="477669E9"/>
    <w:rsid w:val="47865C4B"/>
    <w:rsid w:val="47B616EE"/>
    <w:rsid w:val="47D66A7B"/>
    <w:rsid w:val="48321026"/>
    <w:rsid w:val="484A2D1F"/>
    <w:rsid w:val="48554868"/>
    <w:rsid w:val="486D17EC"/>
    <w:rsid w:val="48940206"/>
    <w:rsid w:val="48AC3CFE"/>
    <w:rsid w:val="48B40C84"/>
    <w:rsid w:val="48C5379F"/>
    <w:rsid w:val="48C91087"/>
    <w:rsid w:val="48D21280"/>
    <w:rsid w:val="48D26D07"/>
    <w:rsid w:val="49332314"/>
    <w:rsid w:val="49405AD9"/>
    <w:rsid w:val="494F26ED"/>
    <w:rsid w:val="49573F74"/>
    <w:rsid w:val="496653C0"/>
    <w:rsid w:val="499B1BB1"/>
    <w:rsid w:val="49A31D49"/>
    <w:rsid w:val="49AE33BB"/>
    <w:rsid w:val="49B24ADA"/>
    <w:rsid w:val="49CA19EA"/>
    <w:rsid w:val="4A0D647A"/>
    <w:rsid w:val="4A1C6293"/>
    <w:rsid w:val="4A234E67"/>
    <w:rsid w:val="4A45495D"/>
    <w:rsid w:val="4A73252C"/>
    <w:rsid w:val="4A934AF4"/>
    <w:rsid w:val="4AB61678"/>
    <w:rsid w:val="4B163075"/>
    <w:rsid w:val="4B540B92"/>
    <w:rsid w:val="4BC91352"/>
    <w:rsid w:val="4BD55BEE"/>
    <w:rsid w:val="4BE7663D"/>
    <w:rsid w:val="4C0159E9"/>
    <w:rsid w:val="4C317B98"/>
    <w:rsid w:val="4C7701B3"/>
    <w:rsid w:val="4C7D6633"/>
    <w:rsid w:val="4C9D6254"/>
    <w:rsid w:val="4CB82982"/>
    <w:rsid w:val="4CD40761"/>
    <w:rsid w:val="4D1D79B4"/>
    <w:rsid w:val="4D417FBB"/>
    <w:rsid w:val="4D4D15C8"/>
    <w:rsid w:val="4D4D646E"/>
    <w:rsid w:val="4D7E6E12"/>
    <w:rsid w:val="4DA14760"/>
    <w:rsid w:val="4DF4082F"/>
    <w:rsid w:val="4DFF1A7A"/>
    <w:rsid w:val="4E13274A"/>
    <w:rsid w:val="4E93710D"/>
    <w:rsid w:val="4EB4203D"/>
    <w:rsid w:val="4EC04845"/>
    <w:rsid w:val="4EF62B22"/>
    <w:rsid w:val="4F16605E"/>
    <w:rsid w:val="4F3F6B49"/>
    <w:rsid w:val="4F460FE2"/>
    <w:rsid w:val="4F905BED"/>
    <w:rsid w:val="4FAD2321"/>
    <w:rsid w:val="4FC40081"/>
    <w:rsid w:val="4FD07659"/>
    <w:rsid w:val="4FE16A63"/>
    <w:rsid w:val="501F6947"/>
    <w:rsid w:val="50345129"/>
    <w:rsid w:val="50547091"/>
    <w:rsid w:val="506C312B"/>
    <w:rsid w:val="508E67BE"/>
    <w:rsid w:val="509111DB"/>
    <w:rsid w:val="509A27BC"/>
    <w:rsid w:val="509C5F6E"/>
    <w:rsid w:val="50A27C13"/>
    <w:rsid w:val="50A8287C"/>
    <w:rsid w:val="50B340C3"/>
    <w:rsid w:val="50E4360F"/>
    <w:rsid w:val="50FB250B"/>
    <w:rsid w:val="511830A7"/>
    <w:rsid w:val="511D5A15"/>
    <w:rsid w:val="51582C2B"/>
    <w:rsid w:val="515F28AA"/>
    <w:rsid w:val="51721C2C"/>
    <w:rsid w:val="518263B9"/>
    <w:rsid w:val="52096C23"/>
    <w:rsid w:val="52A0378F"/>
    <w:rsid w:val="52AB718E"/>
    <w:rsid w:val="52E35EF0"/>
    <w:rsid w:val="52F05819"/>
    <w:rsid w:val="52FE509D"/>
    <w:rsid w:val="535D0D1C"/>
    <w:rsid w:val="5378571A"/>
    <w:rsid w:val="538523DB"/>
    <w:rsid w:val="538F7730"/>
    <w:rsid w:val="53AF5557"/>
    <w:rsid w:val="53B40285"/>
    <w:rsid w:val="53B550ED"/>
    <w:rsid w:val="53BD3F4B"/>
    <w:rsid w:val="53D96816"/>
    <w:rsid w:val="53DD4B72"/>
    <w:rsid w:val="53E324AC"/>
    <w:rsid w:val="540024BB"/>
    <w:rsid w:val="54072969"/>
    <w:rsid w:val="54201902"/>
    <w:rsid w:val="54206FCD"/>
    <w:rsid w:val="542C2075"/>
    <w:rsid w:val="546C4C68"/>
    <w:rsid w:val="54911117"/>
    <w:rsid w:val="549C1CCF"/>
    <w:rsid w:val="54BA175F"/>
    <w:rsid w:val="54DE4AC2"/>
    <w:rsid w:val="54ED7CAD"/>
    <w:rsid w:val="552671B5"/>
    <w:rsid w:val="55371645"/>
    <w:rsid w:val="55393DFA"/>
    <w:rsid w:val="55521BD9"/>
    <w:rsid w:val="55593AFD"/>
    <w:rsid w:val="55913492"/>
    <w:rsid w:val="55946B8E"/>
    <w:rsid w:val="559716C9"/>
    <w:rsid w:val="559F432E"/>
    <w:rsid w:val="55F25ABE"/>
    <w:rsid w:val="56030A4A"/>
    <w:rsid w:val="5609445F"/>
    <w:rsid w:val="56104C73"/>
    <w:rsid w:val="561261C5"/>
    <w:rsid w:val="56142C8C"/>
    <w:rsid w:val="563F11DF"/>
    <w:rsid w:val="564638BA"/>
    <w:rsid w:val="56EA2B54"/>
    <w:rsid w:val="56ED6FA7"/>
    <w:rsid w:val="56EE7063"/>
    <w:rsid w:val="56EF41CE"/>
    <w:rsid w:val="570A6E13"/>
    <w:rsid w:val="572E401D"/>
    <w:rsid w:val="573E0A96"/>
    <w:rsid w:val="574D1A5E"/>
    <w:rsid w:val="574E0269"/>
    <w:rsid w:val="575E4420"/>
    <w:rsid w:val="576D7A24"/>
    <w:rsid w:val="577B37FA"/>
    <w:rsid w:val="57852E9A"/>
    <w:rsid w:val="579B6069"/>
    <w:rsid w:val="57A26B35"/>
    <w:rsid w:val="57B943FE"/>
    <w:rsid w:val="57CD6381"/>
    <w:rsid w:val="57DB5451"/>
    <w:rsid w:val="57FA7500"/>
    <w:rsid w:val="58165D41"/>
    <w:rsid w:val="58261152"/>
    <w:rsid w:val="583C00AE"/>
    <w:rsid w:val="586170D9"/>
    <w:rsid w:val="58635765"/>
    <w:rsid w:val="5870231C"/>
    <w:rsid w:val="5879530B"/>
    <w:rsid w:val="58AB2A11"/>
    <w:rsid w:val="58C239F8"/>
    <w:rsid w:val="58CF5BAD"/>
    <w:rsid w:val="58E774A0"/>
    <w:rsid w:val="58F80B7B"/>
    <w:rsid w:val="59237957"/>
    <w:rsid w:val="594B02FA"/>
    <w:rsid w:val="599531A6"/>
    <w:rsid w:val="599B799F"/>
    <w:rsid w:val="59A421C1"/>
    <w:rsid w:val="59B44481"/>
    <w:rsid w:val="5A1F62A6"/>
    <w:rsid w:val="5A2C6789"/>
    <w:rsid w:val="5A465AFE"/>
    <w:rsid w:val="5A5C2693"/>
    <w:rsid w:val="5A5D5F3D"/>
    <w:rsid w:val="5A6E6AFC"/>
    <w:rsid w:val="5A933492"/>
    <w:rsid w:val="5ABC2B6C"/>
    <w:rsid w:val="5AC82F2F"/>
    <w:rsid w:val="5ACF3470"/>
    <w:rsid w:val="5AD01F48"/>
    <w:rsid w:val="5AF44710"/>
    <w:rsid w:val="5B613770"/>
    <w:rsid w:val="5B6755E5"/>
    <w:rsid w:val="5B7A2432"/>
    <w:rsid w:val="5B895E68"/>
    <w:rsid w:val="5BA30D6E"/>
    <w:rsid w:val="5BBA536D"/>
    <w:rsid w:val="5BE259A4"/>
    <w:rsid w:val="5BEF6DF9"/>
    <w:rsid w:val="5C0A677E"/>
    <w:rsid w:val="5C0E406A"/>
    <w:rsid w:val="5C1E4E91"/>
    <w:rsid w:val="5C351E0E"/>
    <w:rsid w:val="5C36558D"/>
    <w:rsid w:val="5C5413D6"/>
    <w:rsid w:val="5C69119E"/>
    <w:rsid w:val="5C6D1B43"/>
    <w:rsid w:val="5C8C606F"/>
    <w:rsid w:val="5CB07B0E"/>
    <w:rsid w:val="5CB96EB1"/>
    <w:rsid w:val="5CD372DA"/>
    <w:rsid w:val="5CD44BDF"/>
    <w:rsid w:val="5CE130CA"/>
    <w:rsid w:val="5CFD26FE"/>
    <w:rsid w:val="5CFF7690"/>
    <w:rsid w:val="5D1D79E5"/>
    <w:rsid w:val="5D241A97"/>
    <w:rsid w:val="5D93783F"/>
    <w:rsid w:val="5DA73C81"/>
    <w:rsid w:val="5DB22378"/>
    <w:rsid w:val="5DC5152F"/>
    <w:rsid w:val="5E1C5408"/>
    <w:rsid w:val="5E400825"/>
    <w:rsid w:val="5E8D473C"/>
    <w:rsid w:val="5E9E3694"/>
    <w:rsid w:val="5EA14F31"/>
    <w:rsid w:val="5EA20972"/>
    <w:rsid w:val="5EAB31D1"/>
    <w:rsid w:val="5EB940A4"/>
    <w:rsid w:val="5EDC3410"/>
    <w:rsid w:val="5EE92DBE"/>
    <w:rsid w:val="5F4F2656"/>
    <w:rsid w:val="5F8831F6"/>
    <w:rsid w:val="5F9A2237"/>
    <w:rsid w:val="5FAB60DB"/>
    <w:rsid w:val="5FE856FA"/>
    <w:rsid w:val="60081C78"/>
    <w:rsid w:val="60182EE0"/>
    <w:rsid w:val="60224287"/>
    <w:rsid w:val="605C4223"/>
    <w:rsid w:val="607E145E"/>
    <w:rsid w:val="6087093C"/>
    <w:rsid w:val="60A24317"/>
    <w:rsid w:val="60A952DE"/>
    <w:rsid w:val="60B03D85"/>
    <w:rsid w:val="60BE3485"/>
    <w:rsid w:val="60D73718"/>
    <w:rsid w:val="615D7186"/>
    <w:rsid w:val="617F61D7"/>
    <w:rsid w:val="619A774C"/>
    <w:rsid w:val="61A911FF"/>
    <w:rsid w:val="61D660C6"/>
    <w:rsid w:val="61DF6294"/>
    <w:rsid w:val="62411FA3"/>
    <w:rsid w:val="6248240C"/>
    <w:rsid w:val="628C644A"/>
    <w:rsid w:val="62A97E05"/>
    <w:rsid w:val="62C95F86"/>
    <w:rsid w:val="62DD0C80"/>
    <w:rsid w:val="631B15D5"/>
    <w:rsid w:val="63210616"/>
    <w:rsid w:val="633A1A60"/>
    <w:rsid w:val="634A5001"/>
    <w:rsid w:val="63577C31"/>
    <w:rsid w:val="63612CE9"/>
    <w:rsid w:val="636C33C4"/>
    <w:rsid w:val="63942E43"/>
    <w:rsid w:val="63963FC0"/>
    <w:rsid w:val="63B523AF"/>
    <w:rsid w:val="63E8209A"/>
    <w:rsid w:val="63EB6763"/>
    <w:rsid w:val="63FF313A"/>
    <w:rsid w:val="64110EA6"/>
    <w:rsid w:val="641B4ECA"/>
    <w:rsid w:val="641E1EC8"/>
    <w:rsid w:val="64284961"/>
    <w:rsid w:val="645538CA"/>
    <w:rsid w:val="64672943"/>
    <w:rsid w:val="647F3EDB"/>
    <w:rsid w:val="648837BD"/>
    <w:rsid w:val="64BC6B54"/>
    <w:rsid w:val="64C6118D"/>
    <w:rsid w:val="64CA3515"/>
    <w:rsid w:val="64F471CB"/>
    <w:rsid w:val="650B7B3A"/>
    <w:rsid w:val="65144BA1"/>
    <w:rsid w:val="6520706B"/>
    <w:rsid w:val="653E151B"/>
    <w:rsid w:val="65480EBC"/>
    <w:rsid w:val="658C3E95"/>
    <w:rsid w:val="65A626F4"/>
    <w:rsid w:val="65C6121E"/>
    <w:rsid w:val="65CA1C8B"/>
    <w:rsid w:val="65F60EB8"/>
    <w:rsid w:val="660A732C"/>
    <w:rsid w:val="66250C03"/>
    <w:rsid w:val="667401D0"/>
    <w:rsid w:val="66780CFE"/>
    <w:rsid w:val="66AD2865"/>
    <w:rsid w:val="66B3564C"/>
    <w:rsid w:val="66B718CA"/>
    <w:rsid w:val="66B878C2"/>
    <w:rsid w:val="66C324D7"/>
    <w:rsid w:val="66D15137"/>
    <w:rsid w:val="677F36B5"/>
    <w:rsid w:val="6781035C"/>
    <w:rsid w:val="679960C4"/>
    <w:rsid w:val="67B17562"/>
    <w:rsid w:val="67CC1C84"/>
    <w:rsid w:val="67EF6480"/>
    <w:rsid w:val="680B4900"/>
    <w:rsid w:val="681E3077"/>
    <w:rsid w:val="68562A78"/>
    <w:rsid w:val="686622B1"/>
    <w:rsid w:val="68A879AE"/>
    <w:rsid w:val="69077C89"/>
    <w:rsid w:val="69231FD4"/>
    <w:rsid w:val="696A60BF"/>
    <w:rsid w:val="69A7410A"/>
    <w:rsid w:val="69AC5C62"/>
    <w:rsid w:val="69FA7A2C"/>
    <w:rsid w:val="6A185982"/>
    <w:rsid w:val="6A1E2134"/>
    <w:rsid w:val="6A301991"/>
    <w:rsid w:val="6A6E5269"/>
    <w:rsid w:val="6A7E593E"/>
    <w:rsid w:val="6A9F276D"/>
    <w:rsid w:val="6AC53793"/>
    <w:rsid w:val="6AD80521"/>
    <w:rsid w:val="6AF63BB5"/>
    <w:rsid w:val="6AFA136E"/>
    <w:rsid w:val="6B0875BD"/>
    <w:rsid w:val="6B1633F8"/>
    <w:rsid w:val="6B4E08D5"/>
    <w:rsid w:val="6B5B0F24"/>
    <w:rsid w:val="6B6C617B"/>
    <w:rsid w:val="6B6D74CE"/>
    <w:rsid w:val="6B82046E"/>
    <w:rsid w:val="6B933D57"/>
    <w:rsid w:val="6BCD7568"/>
    <w:rsid w:val="6BEE4D82"/>
    <w:rsid w:val="6BF47C2D"/>
    <w:rsid w:val="6C0B4F52"/>
    <w:rsid w:val="6C1E7A55"/>
    <w:rsid w:val="6C2172FA"/>
    <w:rsid w:val="6C6726DE"/>
    <w:rsid w:val="6C675E72"/>
    <w:rsid w:val="6C8175B0"/>
    <w:rsid w:val="6C9A4670"/>
    <w:rsid w:val="6CAE357B"/>
    <w:rsid w:val="6CCC5A7E"/>
    <w:rsid w:val="6CE66BB0"/>
    <w:rsid w:val="6CEF66B0"/>
    <w:rsid w:val="6CF41B9A"/>
    <w:rsid w:val="6CF53CD8"/>
    <w:rsid w:val="6D1919FE"/>
    <w:rsid w:val="6D193EBF"/>
    <w:rsid w:val="6D1C33F1"/>
    <w:rsid w:val="6D296159"/>
    <w:rsid w:val="6D5221B3"/>
    <w:rsid w:val="6D5C4E25"/>
    <w:rsid w:val="6D6C5A9C"/>
    <w:rsid w:val="6D7562FD"/>
    <w:rsid w:val="6DAB0F46"/>
    <w:rsid w:val="6DB87B07"/>
    <w:rsid w:val="6DC5447C"/>
    <w:rsid w:val="6DCD3DFF"/>
    <w:rsid w:val="6DFA1B1A"/>
    <w:rsid w:val="6E000EE3"/>
    <w:rsid w:val="6E146BA0"/>
    <w:rsid w:val="6E38214C"/>
    <w:rsid w:val="6E6343CD"/>
    <w:rsid w:val="6E7B7B9A"/>
    <w:rsid w:val="6E8A057A"/>
    <w:rsid w:val="6E942AC8"/>
    <w:rsid w:val="6E9512B1"/>
    <w:rsid w:val="6EE56762"/>
    <w:rsid w:val="6EE74B9F"/>
    <w:rsid w:val="6EFB65C6"/>
    <w:rsid w:val="6EFE7122"/>
    <w:rsid w:val="6F0D7906"/>
    <w:rsid w:val="6F2671A6"/>
    <w:rsid w:val="6F31707B"/>
    <w:rsid w:val="6F57471B"/>
    <w:rsid w:val="6F5A05DE"/>
    <w:rsid w:val="6F5D2360"/>
    <w:rsid w:val="6F633DBB"/>
    <w:rsid w:val="6F657538"/>
    <w:rsid w:val="6F6B5928"/>
    <w:rsid w:val="6F9229CB"/>
    <w:rsid w:val="6FA319CC"/>
    <w:rsid w:val="6FE02046"/>
    <w:rsid w:val="6FEF2760"/>
    <w:rsid w:val="6FF271DA"/>
    <w:rsid w:val="70033321"/>
    <w:rsid w:val="701234F3"/>
    <w:rsid w:val="701D729B"/>
    <w:rsid w:val="704F4FC3"/>
    <w:rsid w:val="705B4A88"/>
    <w:rsid w:val="706009C8"/>
    <w:rsid w:val="70786EE9"/>
    <w:rsid w:val="70842A9C"/>
    <w:rsid w:val="70895985"/>
    <w:rsid w:val="70BC4902"/>
    <w:rsid w:val="70CD043B"/>
    <w:rsid w:val="70D11910"/>
    <w:rsid w:val="70F03283"/>
    <w:rsid w:val="70F826E1"/>
    <w:rsid w:val="710E7EFF"/>
    <w:rsid w:val="71577CBF"/>
    <w:rsid w:val="7163702C"/>
    <w:rsid w:val="71C82100"/>
    <w:rsid w:val="72104506"/>
    <w:rsid w:val="721F7790"/>
    <w:rsid w:val="723851BA"/>
    <w:rsid w:val="723C2188"/>
    <w:rsid w:val="7245751B"/>
    <w:rsid w:val="724A41EC"/>
    <w:rsid w:val="725122AF"/>
    <w:rsid w:val="726C76C4"/>
    <w:rsid w:val="72884342"/>
    <w:rsid w:val="728B0FCC"/>
    <w:rsid w:val="72A23F23"/>
    <w:rsid w:val="72AC6E95"/>
    <w:rsid w:val="72B001EE"/>
    <w:rsid w:val="72C76842"/>
    <w:rsid w:val="732A3A49"/>
    <w:rsid w:val="73456681"/>
    <w:rsid w:val="736C4A37"/>
    <w:rsid w:val="737921C1"/>
    <w:rsid w:val="73AD5EB3"/>
    <w:rsid w:val="73D85CAE"/>
    <w:rsid w:val="73FC4B26"/>
    <w:rsid w:val="7431462C"/>
    <w:rsid w:val="747E33A2"/>
    <w:rsid w:val="749F4E54"/>
    <w:rsid w:val="74BC562E"/>
    <w:rsid w:val="74D079A5"/>
    <w:rsid w:val="74E444AE"/>
    <w:rsid w:val="74E5567F"/>
    <w:rsid w:val="750537E3"/>
    <w:rsid w:val="750D1286"/>
    <w:rsid w:val="753A625C"/>
    <w:rsid w:val="753C6179"/>
    <w:rsid w:val="756063C4"/>
    <w:rsid w:val="756B6ECB"/>
    <w:rsid w:val="75750EC8"/>
    <w:rsid w:val="75750F8F"/>
    <w:rsid w:val="75C903C1"/>
    <w:rsid w:val="75DC67AD"/>
    <w:rsid w:val="75E552F9"/>
    <w:rsid w:val="75E84CC7"/>
    <w:rsid w:val="75EB673B"/>
    <w:rsid w:val="762F5861"/>
    <w:rsid w:val="76363BA9"/>
    <w:rsid w:val="766B3D4D"/>
    <w:rsid w:val="767518A7"/>
    <w:rsid w:val="768320CE"/>
    <w:rsid w:val="76AE5139"/>
    <w:rsid w:val="76B379C1"/>
    <w:rsid w:val="76BD1CA0"/>
    <w:rsid w:val="76CC2E76"/>
    <w:rsid w:val="76D27C63"/>
    <w:rsid w:val="76EE2E58"/>
    <w:rsid w:val="76F02BD7"/>
    <w:rsid w:val="76F56BAA"/>
    <w:rsid w:val="773F2BA6"/>
    <w:rsid w:val="777F7FA4"/>
    <w:rsid w:val="779F2CD6"/>
    <w:rsid w:val="77EC179D"/>
    <w:rsid w:val="78122032"/>
    <w:rsid w:val="781662D5"/>
    <w:rsid w:val="782754A8"/>
    <w:rsid w:val="78402CB1"/>
    <w:rsid w:val="785D29DB"/>
    <w:rsid w:val="785E70E2"/>
    <w:rsid w:val="78745117"/>
    <w:rsid w:val="78853BC4"/>
    <w:rsid w:val="789853D5"/>
    <w:rsid w:val="78F50074"/>
    <w:rsid w:val="79170436"/>
    <w:rsid w:val="79762084"/>
    <w:rsid w:val="79791482"/>
    <w:rsid w:val="798F0DAA"/>
    <w:rsid w:val="79B33140"/>
    <w:rsid w:val="79B35115"/>
    <w:rsid w:val="79BF25E7"/>
    <w:rsid w:val="79E1470B"/>
    <w:rsid w:val="79E66DCA"/>
    <w:rsid w:val="7A0765CC"/>
    <w:rsid w:val="7A263AF5"/>
    <w:rsid w:val="7A6876AD"/>
    <w:rsid w:val="7A734B3F"/>
    <w:rsid w:val="7A8B729C"/>
    <w:rsid w:val="7AAE7D03"/>
    <w:rsid w:val="7ABC191E"/>
    <w:rsid w:val="7AD443A4"/>
    <w:rsid w:val="7B0F28C2"/>
    <w:rsid w:val="7B170D7D"/>
    <w:rsid w:val="7B2C6D54"/>
    <w:rsid w:val="7B5C1790"/>
    <w:rsid w:val="7BCF4F16"/>
    <w:rsid w:val="7BF463BD"/>
    <w:rsid w:val="7BF5048D"/>
    <w:rsid w:val="7C10497B"/>
    <w:rsid w:val="7C260785"/>
    <w:rsid w:val="7C324EE6"/>
    <w:rsid w:val="7C712EFE"/>
    <w:rsid w:val="7C7C6D50"/>
    <w:rsid w:val="7CCB67F0"/>
    <w:rsid w:val="7D657DE0"/>
    <w:rsid w:val="7D725D59"/>
    <w:rsid w:val="7DC71727"/>
    <w:rsid w:val="7DF06DBB"/>
    <w:rsid w:val="7DFA2A4B"/>
    <w:rsid w:val="7E1B1649"/>
    <w:rsid w:val="7E287CC7"/>
    <w:rsid w:val="7E4C79FB"/>
    <w:rsid w:val="7E605BAE"/>
    <w:rsid w:val="7E9B3255"/>
    <w:rsid w:val="7E9D5E66"/>
    <w:rsid w:val="7E9E35F7"/>
    <w:rsid w:val="7EFD1DE6"/>
    <w:rsid w:val="7F2D1C31"/>
    <w:rsid w:val="7F2F5599"/>
    <w:rsid w:val="7F4F4775"/>
    <w:rsid w:val="7F624DB9"/>
    <w:rsid w:val="7F770783"/>
    <w:rsid w:val="7FC16B5E"/>
    <w:rsid w:val="7FD01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5"/>
    <w:next w:val="1"/>
    <w:qFormat/>
    <w:uiPriority w:val="0"/>
    <w:pPr>
      <w:widowControl w:val="0"/>
      <w:spacing w:line="600" w:lineRule="exact"/>
      <w:ind w:right="640" w:firstLine="630"/>
      <w:jc w:val="both"/>
    </w:pPr>
    <w:rPr>
      <w:rFonts w:ascii="黑体" w:hAnsi="Times New Roman" w:eastAsia="黑体" w:cs="Times New Roman"/>
      <w:kern w:val="2"/>
      <w:sz w:val="21"/>
      <w:szCs w:val="22"/>
      <w:lang w:val="en-US" w:eastAsia="zh-CN" w:bidi="ar-SA"/>
    </w:rPr>
  </w:style>
  <w:style w:type="paragraph" w:styleId="3">
    <w:name w:val="Body Text"/>
    <w:qFormat/>
    <w:uiPriority w:val="1"/>
    <w:pPr>
      <w:widowControl w:val="0"/>
      <w:autoSpaceDE w:val="0"/>
      <w:autoSpaceDN w:val="0"/>
      <w:jc w:val="left"/>
    </w:pPr>
    <w:rPr>
      <w:rFonts w:ascii="宋体" w:hAnsi="宋体" w:eastAsia="宋体" w:cs="宋体"/>
      <w:kern w:val="0"/>
      <w:sz w:val="24"/>
      <w:szCs w:val="24"/>
      <w:lang w:val="zh-CN" w:eastAsia="zh-CN" w:bidi="zh-CN"/>
    </w:rPr>
  </w:style>
  <w:style w:type="paragraph" w:styleId="4">
    <w:name w:val="footer"/>
    <w:next w:val="2"/>
    <w:unhideWhenUsed/>
    <w:qFormat/>
    <w:uiPriority w:val="99"/>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5">
    <w:name w:val="Normal (Web)"/>
    <w:qFormat/>
    <w:uiPriority w:val="99"/>
    <w:pPr>
      <w:widowControl/>
      <w:spacing w:before="100" w:beforeAutospacing="1" w:after="100" w:afterAutospacing="1"/>
      <w:jc w:val="left"/>
    </w:pPr>
    <w:rPr>
      <w:rFonts w:ascii="宋体" w:hAnsi="宋体" w:eastAsia="宋体" w:cs="宋体"/>
      <w:kern w:val="0"/>
      <w:sz w:val="24"/>
      <w:szCs w:val="22"/>
      <w:lang w:val="en-US" w:eastAsia="zh-CN" w:bidi="ar-SA"/>
    </w:rPr>
  </w:style>
  <w:style w:type="table" w:styleId="7">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Table Paragraph"/>
    <w:qFormat/>
    <w:uiPriority w:val="1"/>
    <w:pPr>
      <w:widowControl w:val="0"/>
      <w:jc w:val="both"/>
    </w:pPr>
    <w:rPr>
      <w:rFonts w:ascii="宋体" w:hAnsi="宋体" w:eastAsia="宋体" w:cs="宋体"/>
      <w:kern w:val="2"/>
      <w:sz w:val="21"/>
      <w:szCs w:val="2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image" Target="media/image11.wmf"/><Relationship Id="rId25" Type="http://schemas.openxmlformats.org/officeDocument/2006/relationships/oleObject" Target="embeddings/oleObject11.bin"/><Relationship Id="rId24" Type="http://schemas.openxmlformats.org/officeDocument/2006/relationships/image" Target="media/image10.wmf"/><Relationship Id="rId23" Type="http://schemas.openxmlformats.org/officeDocument/2006/relationships/oleObject" Target="embeddings/oleObject10.bin"/><Relationship Id="rId22" Type="http://schemas.openxmlformats.org/officeDocument/2006/relationships/image" Target="media/image9.wmf"/><Relationship Id="rId21" Type="http://schemas.openxmlformats.org/officeDocument/2006/relationships/oleObject" Target="embeddings/oleObject9.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7.wmf"/><Relationship Id="rId17" Type="http://schemas.openxmlformats.org/officeDocument/2006/relationships/oleObject" Target="embeddings/oleObject7.bin"/><Relationship Id="rId16" Type="http://schemas.openxmlformats.org/officeDocument/2006/relationships/image" Target="media/image6.wmf"/><Relationship Id="rId15" Type="http://schemas.openxmlformats.org/officeDocument/2006/relationships/oleObject" Target="embeddings/oleObject6.bin"/><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2024-02-28T12:12:00Z</dcterms:created>
  <dc:creator>Administrator</dc:creator>
  <cp:lastModifiedBy>Administrator</cp:lastModifiedBy>
  <dcterms:modified xsi:type="dcterms:W3CDTF">2024-02-28T12:14:16Z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F399C468D8DE48A3B2CDDA1F75250CBF_13</vt:lpwstr>
  </property>
</Properties>
</file>